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B4" w:rsidRPr="009342B4" w:rsidRDefault="009342B4" w:rsidP="009342B4">
      <w:pPr>
        <w:spacing w:after="0"/>
        <w:jc w:val="center"/>
        <w:rPr>
          <w:b/>
          <w:sz w:val="32"/>
          <w:szCs w:val="32"/>
        </w:rPr>
      </w:pPr>
      <w:r w:rsidRPr="009342B4">
        <w:rPr>
          <w:b/>
          <w:sz w:val="32"/>
          <w:szCs w:val="32"/>
        </w:rPr>
        <w:t>Series: Core Values of Agape Christian Church</w:t>
      </w:r>
    </w:p>
    <w:p w:rsidR="009342B4" w:rsidRPr="009342B4" w:rsidRDefault="009342B4" w:rsidP="009342B4">
      <w:pPr>
        <w:spacing w:after="0"/>
        <w:jc w:val="center"/>
        <w:rPr>
          <w:b/>
          <w:sz w:val="32"/>
          <w:szCs w:val="32"/>
        </w:rPr>
      </w:pPr>
      <w:r w:rsidRPr="009342B4">
        <w:rPr>
          <w:b/>
          <w:sz w:val="32"/>
          <w:szCs w:val="32"/>
        </w:rPr>
        <w:t>Sermon: The “if then” Principle</w:t>
      </w:r>
    </w:p>
    <w:p w:rsidR="006721F4" w:rsidRPr="009342B4" w:rsidRDefault="006721F4" w:rsidP="006721F4">
      <w:pPr>
        <w:spacing w:after="0"/>
        <w:rPr>
          <w:sz w:val="32"/>
          <w:szCs w:val="32"/>
        </w:rPr>
      </w:pPr>
    </w:p>
    <w:p w:rsidR="006721F4" w:rsidRPr="009342B4" w:rsidRDefault="006721F4" w:rsidP="006721F4">
      <w:pPr>
        <w:spacing w:after="0"/>
        <w:rPr>
          <w:sz w:val="32"/>
          <w:szCs w:val="32"/>
        </w:rPr>
      </w:pPr>
      <w:r w:rsidRPr="009342B4">
        <w:rPr>
          <w:sz w:val="32"/>
          <w:szCs w:val="32"/>
        </w:rPr>
        <w:t>Are you familiar with “</w:t>
      </w:r>
      <w:r w:rsidRPr="009342B4">
        <w:rPr>
          <w:i/>
          <w:sz w:val="32"/>
          <w:szCs w:val="32"/>
        </w:rPr>
        <w:t>loaded langua</w:t>
      </w:r>
      <w:r w:rsidR="00A852D4" w:rsidRPr="009342B4">
        <w:rPr>
          <w:i/>
          <w:sz w:val="32"/>
          <w:szCs w:val="32"/>
        </w:rPr>
        <w:t>ge</w:t>
      </w:r>
      <w:r w:rsidR="00A852D4" w:rsidRPr="009342B4">
        <w:rPr>
          <w:sz w:val="32"/>
          <w:szCs w:val="32"/>
        </w:rPr>
        <w:t xml:space="preserve">”? </w:t>
      </w:r>
      <w:r w:rsidR="00381371" w:rsidRPr="009342B4">
        <w:rPr>
          <w:sz w:val="32"/>
          <w:szCs w:val="32"/>
        </w:rPr>
        <w:t>“</w:t>
      </w:r>
      <w:r w:rsidR="00381371" w:rsidRPr="009342B4">
        <w:rPr>
          <w:i/>
          <w:sz w:val="32"/>
          <w:szCs w:val="32"/>
        </w:rPr>
        <w:t>Loaded language</w:t>
      </w:r>
      <w:r w:rsidR="00381371" w:rsidRPr="009342B4">
        <w:rPr>
          <w:sz w:val="32"/>
          <w:szCs w:val="32"/>
        </w:rPr>
        <w:t>”</w:t>
      </w:r>
      <w:r w:rsidR="00A852D4" w:rsidRPr="009342B4">
        <w:rPr>
          <w:sz w:val="32"/>
          <w:szCs w:val="32"/>
        </w:rPr>
        <w:t xml:space="preserve"> refers to a word and phrase that is</w:t>
      </w:r>
      <w:r w:rsidRPr="009342B4">
        <w:rPr>
          <w:sz w:val="32"/>
          <w:szCs w:val="32"/>
        </w:rPr>
        <w:t xml:space="preserve"> intended to inspire emotion</w:t>
      </w:r>
      <w:r w:rsidR="00A852D4" w:rsidRPr="009342B4">
        <w:rPr>
          <w:sz w:val="32"/>
          <w:szCs w:val="32"/>
        </w:rPr>
        <w:t>s and ideas</w:t>
      </w:r>
      <w:r w:rsidRPr="009342B4">
        <w:rPr>
          <w:sz w:val="32"/>
          <w:szCs w:val="32"/>
        </w:rPr>
        <w:t xml:space="preserve"> beyond what the word or phrase means in itself. Politicians love to use “loaded language”.</w:t>
      </w:r>
    </w:p>
    <w:p w:rsidR="006721F4" w:rsidRPr="009342B4" w:rsidRDefault="006721F4" w:rsidP="006721F4">
      <w:pPr>
        <w:spacing w:after="0"/>
        <w:rPr>
          <w:sz w:val="32"/>
          <w:szCs w:val="32"/>
        </w:rPr>
      </w:pPr>
    </w:p>
    <w:p w:rsidR="006721F4" w:rsidRPr="009342B4" w:rsidRDefault="006721F4" w:rsidP="006721F4">
      <w:pPr>
        <w:spacing w:after="0"/>
        <w:rPr>
          <w:sz w:val="32"/>
          <w:szCs w:val="32"/>
        </w:rPr>
      </w:pPr>
      <w:r w:rsidRPr="009342B4">
        <w:rPr>
          <w:sz w:val="32"/>
          <w:szCs w:val="32"/>
        </w:rPr>
        <w:t>E.g.:</w:t>
      </w:r>
    </w:p>
    <w:p w:rsidR="006721F4" w:rsidRPr="009342B4" w:rsidRDefault="006721F4" w:rsidP="006721F4">
      <w:pPr>
        <w:pStyle w:val="ListParagraph"/>
        <w:numPr>
          <w:ilvl w:val="0"/>
          <w:numId w:val="1"/>
        </w:numPr>
        <w:spacing w:after="0"/>
        <w:rPr>
          <w:sz w:val="32"/>
          <w:szCs w:val="32"/>
        </w:rPr>
      </w:pPr>
      <w:r w:rsidRPr="009342B4">
        <w:rPr>
          <w:i/>
          <w:sz w:val="32"/>
          <w:szCs w:val="32"/>
        </w:rPr>
        <w:t>Government shutdown</w:t>
      </w:r>
      <w:r w:rsidR="00381371" w:rsidRPr="009342B4">
        <w:rPr>
          <w:sz w:val="32"/>
          <w:szCs w:val="32"/>
        </w:rPr>
        <w:t>. That’s never</w:t>
      </w:r>
      <w:r w:rsidRPr="009342B4">
        <w:rPr>
          <w:sz w:val="32"/>
          <w:szCs w:val="32"/>
        </w:rPr>
        <w:t xml:space="preserve"> about shutting down the government. The people who govern are going to get paid no matter what. </w:t>
      </w:r>
      <w:r w:rsidRPr="009342B4">
        <w:rPr>
          <w:i/>
          <w:sz w:val="32"/>
          <w:szCs w:val="32"/>
        </w:rPr>
        <w:t>Government shutdown</w:t>
      </w:r>
      <w:r w:rsidRPr="009342B4">
        <w:rPr>
          <w:sz w:val="32"/>
          <w:szCs w:val="32"/>
        </w:rPr>
        <w:t xml:space="preserve"> is a</w:t>
      </w:r>
      <w:r w:rsidR="00381371" w:rsidRPr="009342B4">
        <w:rPr>
          <w:sz w:val="32"/>
          <w:szCs w:val="32"/>
        </w:rPr>
        <w:t>bout turning off the things that serve us and it’s</w:t>
      </w:r>
      <w:r w:rsidRPr="009342B4">
        <w:rPr>
          <w:sz w:val="32"/>
          <w:szCs w:val="32"/>
        </w:rPr>
        <w:t xml:space="preserve"> intended to scare people into supporting one side or another in budget debate. </w:t>
      </w:r>
    </w:p>
    <w:p w:rsidR="006721F4" w:rsidRPr="009342B4" w:rsidRDefault="006721F4" w:rsidP="006721F4">
      <w:pPr>
        <w:pStyle w:val="ListParagraph"/>
        <w:numPr>
          <w:ilvl w:val="0"/>
          <w:numId w:val="1"/>
        </w:numPr>
        <w:spacing w:after="0"/>
        <w:rPr>
          <w:sz w:val="32"/>
          <w:szCs w:val="32"/>
        </w:rPr>
      </w:pPr>
      <w:r w:rsidRPr="009342B4">
        <w:rPr>
          <w:i/>
          <w:sz w:val="32"/>
          <w:szCs w:val="32"/>
        </w:rPr>
        <w:t>Fascism</w:t>
      </w:r>
      <w:r w:rsidRPr="009342B4">
        <w:rPr>
          <w:sz w:val="32"/>
          <w:szCs w:val="32"/>
        </w:rPr>
        <w:t>. Fascism is using force or the threat of force to silenc</w:t>
      </w:r>
      <w:r w:rsidR="00381371" w:rsidRPr="009342B4">
        <w:rPr>
          <w:sz w:val="32"/>
          <w:szCs w:val="32"/>
        </w:rPr>
        <w:t xml:space="preserve">e opposing views. In our </w:t>
      </w:r>
      <w:r w:rsidR="00A852D4" w:rsidRPr="009342B4">
        <w:rPr>
          <w:sz w:val="32"/>
          <w:szCs w:val="32"/>
        </w:rPr>
        <w:t>highly-charge political climate,</w:t>
      </w:r>
      <w:r w:rsidRPr="009342B4">
        <w:rPr>
          <w:sz w:val="32"/>
          <w:szCs w:val="32"/>
        </w:rPr>
        <w:t xml:space="preserve"> </w:t>
      </w:r>
      <w:r w:rsidRPr="009342B4">
        <w:rPr>
          <w:i/>
          <w:sz w:val="32"/>
          <w:szCs w:val="32"/>
        </w:rPr>
        <w:t>fascism</w:t>
      </w:r>
      <w:r w:rsidRPr="009342B4">
        <w:rPr>
          <w:sz w:val="32"/>
          <w:szCs w:val="32"/>
        </w:rPr>
        <w:t xml:space="preserve"> </w:t>
      </w:r>
      <w:r w:rsidR="00382402" w:rsidRPr="009342B4">
        <w:rPr>
          <w:sz w:val="32"/>
          <w:szCs w:val="32"/>
        </w:rPr>
        <w:t xml:space="preserve">is a loaded term </w:t>
      </w:r>
      <w:r w:rsidR="00381371" w:rsidRPr="009342B4">
        <w:rPr>
          <w:sz w:val="32"/>
          <w:szCs w:val="32"/>
        </w:rPr>
        <w:t>for</w:t>
      </w:r>
      <w:r w:rsidR="00382402" w:rsidRPr="009342B4">
        <w:rPr>
          <w:sz w:val="32"/>
          <w:szCs w:val="32"/>
        </w:rPr>
        <w:t xml:space="preserve"> any</w:t>
      </w:r>
      <w:r w:rsidRPr="009342B4">
        <w:rPr>
          <w:sz w:val="32"/>
          <w:szCs w:val="32"/>
        </w:rPr>
        <w:t>thing that’s not desirable</w:t>
      </w:r>
      <w:r w:rsidR="00382402" w:rsidRPr="009342B4">
        <w:rPr>
          <w:sz w:val="32"/>
          <w:szCs w:val="32"/>
        </w:rPr>
        <w:t xml:space="preserve"> to the user</w:t>
      </w:r>
      <w:r w:rsidRPr="009342B4">
        <w:rPr>
          <w:sz w:val="32"/>
          <w:szCs w:val="32"/>
        </w:rPr>
        <w:t xml:space="preserve">. </w:t>
      </w:r>
      <w:r w:rsidR="00381371" w:rsidRPr="009342B4">
        <w:rPr>
          <w:sz w:val="32"/>
          <w:szCs w:val="32"/>
        </w:rPr>
        <w:t>By calling someone a fascist the speaker intends to evoke negative emotions against him/her</w:t>
      </w:r>
      <w:r w:rsidRPr="009342B4">
        <w:rPr>
          <w:sz w:val="32"/>
          <w:szCs w:val="32"/>
        </w:rPr>
        <w:t xml:space="preserve">. </w:t>
      </w:r>
    </w:p>
    <w:p w:rsidR="006721F4" w:rsidRPr="009342B4" w:rsidRDefault="006721F4" w:rsidP="006721F4">
      <w:pPr>
        <w:spacing w:after="0"/>
        <w:rPr>
          <w:sz w:val="32"/>
          <w:szCs w:val="32"/>
        </w:rPr>
      </w:pPr>
    </w:p>
    <w:p w:rsidR="009342B4" w:rsidRDefault="00FD6E77" w:rsidP="006721F4">
      <w:pPr>
        <w:spacing w:after="0"/>
        <w:rPr>
          <w:sz w:val="32"/>
          <w:szCs w:val="32"/>
        </w:rPr>
      </w:pPr>
      <w:r w:rsidRPr="009342B4">
        <w:rPr>
          <w:sz w:val="32"/>
          <w:szCs w:val="32"/>
        </w:rPr>
        <w:t>In the last presidential election c</w:t>
      </w:r>
      <w:r w:rsidR="00A852D4" w:rsidRPr="009342B4">
        <w:rPr>
          <w:sz w:val="32"/>
          <w:szCs w:val="32"/>
        </w:rPr>
        <w:t>ycle one particular “</w:t>
      </w:r>
      <w:r w:rsidR="00A852D4" w:rsidRPr="009342B4">
        <w:rPr>
          <w:i/>
          <w:sz w:val="32"/>
          <w:szCs w:val="32"/>
        </w:rPr>
        <w:t>loaded phrase</w:t>
      </w:r>
      <w:r w:rsidRPr="009342B4">
        <w:rPr>
          <w:sz w:val="32"/>
          <w:szCs w:val="32"/>
        </w:rPr>
        <w:t xml:space="preserve">” got </w:t>
      </w:r>
      <w:r w:rsidR="00382402" w:rsidRPr="009342B4">
        <w:rPr>
          <w:sz w:val="32"/>
          <w:szCs w:val="32"/>
        </w:rPr>
        <w:t xml:space="preserve">used </w:t>
      </w:r>
      <w:r w:rsidR="00381371" w:rsidRPr="009342B4">
        <w:rPr>
          <w:sz w:val="32"/>
          <w:szCs w:val="32"/>
        </w:rPr>
        <w:t>repeatedly</w:t>
      </w:r>
      <w:r w:rsidRPr="009342B4">
        <w:rPr>
          <w:sz w:val="32"/>
          <w:szCs w:val="32"/>
        </w:rPr>
        <w:t xml:space="preserve"> to generate negative emotion against certain people. Politicians and talkin</w:t>
      </w:r>
      <w:r w:rsidR="00381371" w:rsidRPr="009342B4">
        <w:rPr>
          <w:sz w:val="32"/>
          <w:szCs w:val="32"/>
        </w:rPr>
        <w:t>g heads us</w:t>
      </w:r>
      <w:r w:rsidR="00A852D4" w:rsidRPr="009342B4">
        <w:rPr>
          <w:sz w:val="32"/>
          <w:szCs w:val="32"/>
        </w:rPr>
        <w:t>ed this phrase</w:t>
      </w:r>
      <w:r w:rsidRPr="009342B4">
        <w:rPr>
          <w:sz w:val="32"/>
          <w:szCs w:val="32"/>
        </w:rPr>
        <w:t xml:space="preserve"> over and over without ever defining what they mean by it. </w:t>
      </w:r>
    </w:p>
    <w:p w:rsidR="009342B4" w:rsidRDefault="009342B4" w:rsidP="006721F4">
      <w:pPr>
        <w:spacing w:after="0"/>
        <w:rPr>
          <w:sz w:val="32"/>
          <w:szCs w:val="32"/>
        </w:rPr>
      </w:pPr>
    </w:p>
    <w:p w:rsidR="006721F4" w:rsidRPr="009342B4" w:rsidRDefault="00382402" w:rsidP="006721F4">
      <w:pPr>
        <w:spacing w:after="0"/>
        <w:rPr>
          <w:sz w:val="32"/>
          <w:szCs w:val="32"/>
        </w:rPr>
      </w:pPr>
      <w:r w:rsidRPr="009342B4">
        <w:rPr>
          <w:sz w:val="32"/>
          <w:szCs w:val="32"/>
        </w:rPr>
        <w:t xml:space="preserve">By not defining what it means they were able to generate negative emotions without having to prove their point. </w:t>
      </w:r>
      <w:r w:rsidR="00FD6E77" w:rsidRPr="009342B4">
        <w:rPr>
          <w:sz w:val="32"/>
          <w:szCs w:val="32"/>
        </w:rPr>
        <w:t xml:space="preserve">Whether in a stump speech or while spewing </w:t>
      </w:r>
      <w:r w:rsidR="00C25AB2" w:rsidRPr="009342B4">
        <w:rPr>
          <w:sz w:val="32"/>
          <w:szCs w:val="32"/>
        </w:rPr>
        <w:t>vitriol agains</w:t>
      </w:r>
      <w:r w:rsidR="00381371" w:rsidRPr="009342B4">
        <w:rPr>
          <w:sz w:val="32"/>
          <w:szCs w:val="32"/>
        </w:rPr>
        <w:t>t the other party, again and</w:t>
      </w:r>
      <w:r w:rsidR="00C25AB2" w:rsidRPr="009342B4">
        <w:rPr>
          <w:sz w:val="32"/>
          <w:szCs w:val="32"/>
        </w:rPr>
        <w:t xml:space="preserve"> again we heard somebody </w:t>
      </w:r>
      <w:r w:rsidR="00A852D4" w:rsidRPr="009342B4">
        <w:rPr>
          <w:sz w:val="32"/>
          <w:szCs w:val="32"/>
        </w:rPr>
        <w:t>say this. Do you remember?</w:t>
      </w:r>
      <w:r w:rsidR="00C25AB2" w:rsidRPr="009342B4">
        <w:rPr>
          <w:sz w:val="32"/>
          <w:szCs w:val="32"/>
        </w:rPr>
        <w:t xml:space="preserve"> </w:t>
      </w:r>
      <w:r w:rsidR="00A852D4" w:rsidRPr="009342B4">
        <w:rPr>
          <w:sz w:val="32"/>
          <w:szCs w:val="32"/>
        </w:rPr>
        <w:t>“</w:t>
      </w:r>
      <w:r w:rsidR="00C25AB2" w:rsidRPr="009342B4">
        <w:rPr>
          <w:i/>
          <w:sz w:val="32"/>
          <w:szCs w:val="32"/>
        </w:rPr>
        <w:t>It’s about time the rich</w:t>
      </w:r>
      <w:r w:rsidR="00C25AB2" w:rsidRPr="009342B4">
        <w:rPr>
          <w:sz w:val="32"/>
          <w:szCs w:val="32"/>
        </w:rPr>
        <w:t xml:space="preserve"> </w:t>
      </w:r>
      <w:r w:rsidR="00C25AB2" w:rsidRPr="009342B4">
        <w:rPr>
          <w:i/>
          <w:sz w:val="32"/>
          <w:szCs w:val="32"/>
        </w:rPr>
        <w:t>pay their fair share</w:t>
      </w:r>
      <w:r w:rsidR="00C25AB2" w:rsidRPr="009342B4">
        <w:rPr>
          <w:sz w:val="32"/>
          <w:szCs w:val="32"/>
        </w:rPr>
        <w:t>.</w:t>
      </w:r>
      <w:r w:rsidRPr="009342B4">
        <w:rPr>
          <w:sz w:val="32"/>
          <w:szCs w:val="32"/>
        </w:rPr>
        <w:t>”</w:t>
      </w:r>
      <w:r w:rsidR="00C25AB2" w:rsidRPr="009342B4">
        <w:rPr>
          <w:sz w:val="32"/>
          <w:szCs w:val="32"/>
        </w:rPr>
        <w:t xml:space="preserve"> </w:t>
      </w:r>
    </w:p>
    <w:p w:rsidR="00C25AB2" w:rsidRPr="009342B4" w:rsidRDefault="00C25AB2" w:rsidP="006721F4">
      <w:pPr>
        <w:spacing w:after="0"/>
        <w:rPr>
          <w:sz w:val="32"/>
          <w:szCs w:val="32"/>
        </w:rPr>
      </w:pPr>
    </w:p>
    <w:p w:rsidR="00C25AB2" w:rsidRPr="009342B4" w:rsidRDefault="00C25AB2" w:rsidP="006721F4">
      <w:pPr>
        <w:spacing w:after="0"/>
        <w:rPr>
          <w:sz w:val="32"/>
          <w:szCs w:val="32"/>
        </w:rPr>
      </w:pPr>
      <w:r w:rsidRPr="009342B4">
        <w:rPr>
          <w:sz w:val="32"/>
          <w:szCs w:val="32"/>
        </w:rPr>
        <w:lastRenderedPageBreak/>
        <w:t xml:space="preserve">I’m not making a political statement here. I don’t care what your politics are. I’m just talking about </w:t>
      </w:r>
      <w:r w:rsidRPr="009342B4">
        <w:rPr>
          <w:sz w:val="32"/>
          <w:szCs w:val="32"/>
          <w:u w:val="single"/>
        </w:rPr>
        <w:t>the use</w:t>
      </w:r>
      <w:r w:rsidR="00A852D4" w:rsidRPr="009342B4">
        <w:rPr>
          <w:sz w:val="32"/>
          <w:szCs w:val="32"/>
        </w:rPr>
        <w:t xml:space="preserve"> of loaded language.</w:t>
      </w:r>
      <w:r w:rsidRPr="009342B4">
        <w:rPr>
          <w:sz w:val="32"/>
          <w:szCs w:val="32"/>
        </w:rPr>
        <w:t xml:space="preserve"> </w:t>
      </w:r>
      <w:r w:rsidR="00A852D4" w:rsidRPr="009342B4">
        <w:rPr>
          <w:sz w:val="32"/>
          <w:szCs w:val="32"/>
        </w:rPr>
        <w:t>“</w:t>
      </w:r>
      <w:r w:rsidR="009342B4" w:rsidRPr="009342B4">
        <w:rPr>
          <w:i/>
          <w:sz w:val="32"/>
          <w:szCs w:val="32"/>
        </w:rPr>
        <w:t>F</w:t>
      </w:r>
      <w:r w:rsidRPr="009342B4">
        <w:rPr>
          <w:i/>
          <w:sz w:val="32"/>
          <w:szCs w:val="32"/>
        </w:rPr>
        <w:t>air share</w:t>
      </w:r>
      <w:r w:rsidR="00A852D4" w:rsidRPr="009342B4">
        <w:rPr>
          <w:i/>
          <w:sz w:val="32"/>
          <w:szCs w:val="32"/>
        </w:rPr>
        <w:t>”</w:t>
      </w:r>
      <w:r w:rsidRPr="009342B4">
        <w:rPr>
          <w:sz w:val="32"/>
          <w:szCs w:val="32"/>
        </w:rPr>
        <w:t xml:space="preserve"> is a loaded phrase intended to generate negative emotions against rich people while creating sympathy for poor people. </w:t>
      </w:r>
    </w:p>
    <w:p w:rsidR="00C25AB2" w:rsidRPr="009342B4" w:rsidRDefault="00C25AB2" w:rsidP="006721F4">
      <w:pPr>
        <w:spacing w:after="0"/>
        <w:rPr>
          <w:sz w:val="32"/>
          <w:szCs w:val="32"/>
        </w:rPr>
      </w:pPr>
    </w:p>
    <w:p w:rsidR="00C25AB2" w:rsidRPr="009342B4" w:rsidRDefault="00381371" w:rsidP="006721F4">
      <w:pPr>
        <w:spacing w:after="0"/>
        <w:rPr>
          <w:sz w:val="32"/>
          <w:szCs w:val="32"/>
        </w:rPr>
      </w:pPr>
      <w:r w:rsidRPr="009342B4">
        <w:rPr>
          <w:sz w:val="32"/>
          <w:szCs w:val="32"/>
        </w:rPr>
        <w:t>The reason</w:t>
      </w:r>
      <w:r w:rsidR="00C25AB2" w:rsidRPr="009342B4">
        <w:rPr>
          <w:sz w:val="32"/>
          <w:szCs w:val="32"/>
        </w:rPr>
        <w:t xml:space="preserve"> “</w:t>
      </w:r>
      <w:r w:rsidR="00C25AB2" w:rsidRPr="009342B4">
        <w:rPr>
          <w:i/>
          <w:sz w:val="32"/>
          <w:szCs w:val="32"/>
        </w:rPr>
        <w:t>fair share</w:t>
      </w:r>
      <w:r w:rsidR="00C25AB2" w:rsidRPr="009342B4">
        <w:rPr>
          <w:sz w:val="32"/>
          <w:szCs w:val="32"/>
        </w:rPr>
        <w:t xml:space="preserve">” is loaded language is because </w:t>
      </w:r>
      <w:r w:rsidR="00A852D4" w:rsidRPr="009342B4">
        <w:rPr>
          <w:sz w:val="32"/>
          <w:szCs w:val="32"/>
        </w:rPr>
        <w:t>the speakers didn’t</w:t>
      </w:r>
      <w:r w:rsidR="00C25AB2" w:rsidRPr="009342B4">
        <w:rPr>
          <w:sz w:val="32"/>
          <w:szCs w:val="32"/>
        </w:rPr>
        <w:t xml:space="preserve"> defined wh</w:t>
      </w:r>
      <w:r w:rsidR="00382402" w:rsidRPr="009342B4">
        <w:rPr>
          <w:sz w:val="32"/>
          <w:szCs w:val="32"/>
        </w:rPr>
        <w:t>at they mean by it.</w:t>
      </w:r>
      <w:r w:rsidR="00A852D4" w:rsidRPr="009342B4">
        <w:rPr>
          <w:sz w:val="32"/>
          <w:szCs w:val="32"/>
        </w:rPr>
        <w:t xml:space="preserve"> I didn’t hear even one </w:t>
      </w:r>
      <w:r w:rsidRPr="009342B4">
        <w:rPr>
          <w:sz w:val="32"/>
          <w:szCs w:val="32"/>
        </w:rPr>
        <w:t xml:space="preserve">speaker </w:t>
      </w:r>
      <w:r w:rsidR="00C25AB2" w:rsidRPr="009342B4">
        <w:rPr>
          <w:sz w:val="32"/>
          <w:szCs w:val="32"/>
        </w:rPr>
        <w:t xml:space="preserve">define what a </w:t>
      </w:r>
      <w:r w:rsidR="00C26BA4">
        <w:rPr>
          <w:sz w:val="32"/>
          <w:szCs w:val="32"/>
        </w:rPr>
        <w:t>“</w:t>
      </w:r>
      <w:r w:rsidR="00C25AB2" w:rsidRPr="00C26BA4">
        <w:rPr>
          <w:i/>
          <w:sz w:val="32"/>
          <w:szCs w:val="32"/>
        </w:rPr>
        <w:t>fair share</w:t>
      </w:r>
      <w:r w:rsidR="00C26BA4">
        <w:rPr>
          <w:sz w:val="32"/>
          <w:szCs w:val="32"/>
        </w:rPr>
        <w:t>”</w:t>
      </w:r>
      <w:r w:rsidR="000A0804" w:rsidRPr="009342B4">
        <w:rPr>
          <w:sz w:val="32"/>
          <w:szCs w:val="32"/>
        </w:rPr>
        <w:t xml:space="preserve"> is, but by using loaded</w:t>
      </w:r>
      <w:r w:rsidR="00C25AB2" w:rsidRPr="009342B4">
        <w:rPr>
          <w:sz w:val="32"/>
          <w:szCs w:val="32"/>
        </w:rPr>
        <w:t xml:space="preserve"> language they generated negative emotions against the </w:t>
      </w:r>
      <w:r w:rsidR="00A852D4" w:rsidRPr="009342B4">
        <w:rPr>
          <w:sz w:val="32"/>
          <w:szCs w:val="32"/>
        </w:rPr>
        <w:t xml:space="preserve">evil </w:t>
      </w:r>
      <w:r w:rsidR="00C25AB2" w:rsidRPr="009342B4">
        <w:rPr>
          <w:sz w:val="32"/>
          <w:szCs w:val="32"/>
        </w:rPr>
        <w:t xml:space="preserve">wealthy. </w:t>
      </w:r>
    </w:p>
    <w:p w:rsidR="00C25AB2" w:rsidRPr="009342B4" w:rsidRDefault="00C25AB2" w:rsidP="006721F4">
      <w:pPr>
        <w:spacing w:after="0"/>
        <w:rPr>
          <w:sz w:val="32"/>
          <w:szCs w:val="32"/>
        </w:rPr>
      </w:pPr>
    </w:p>
    <w:p w:rsidR="00C25AB2" w:rsidRPr="009342B4" w:rsidRDefault="00381371" w:rsidP="006721F4">
      <w:pPr>
        <w:spacing w:after="0"/>
        <w:rPr>
          <w:sz w:val="32"/>
          <w:szCs w:val="32"/>
        </w:rPr>
      </w:pPr>
      <w:r w:rsidRPr="009342B4">
        <w:rPr>
          <w:sz w:val="32"/>
          <w:szCs w:val="32"/>
        </w:rPr>
        <w:t>(</w:t>
      </w:r>
      <w:r w:rsidR="00A852D4" w:rsidRPr="009342B4">
        <w:rPr>
          <w:sz w:val="32"/>
          <w:szCs w:val="32"/>
        </w:rPr>
        <w:t>I’ll give O’Reill</w:t>
      </w:r>
      <w:r w:rsidR="00C25AB2" w:rsidRPr="009342B4">
        <w:rPr>
          <w:sz w:val="32"/>
          <w:szCs w:val="32"/>
        </w:rPr>
        <w:t xml:space="preserve">y credit, he </w:t>
      </w:r>
      <w:r w:rsidR="00A852D4" w:rsidRPr="009342B4">
        <w:rPr>
          <w:sz w:val="32"/>
          <w:szCs w:val="32"/>
        </w:rPr>
        <w:t>challenged</w:t>
      </w:r>
      <w:r w:rsidR="00C25AB2" w:rsidRPr="009342B4">
        <w:rPr>
          <w:sz w:val="32"/>
          <w:szCs w:val="32"/>
        </w:rPr>
        <w:t xml:space="preserve"> the talking h</w:t>
      </w:r>
      <w:r w:rsidR="00A852D4" w:rsidRPr="009342B4">
        <w:rPr>
          <w:sz w:val="32"/>
          <w:szCs w:val="32"/>
        </w:rPr>
        <w:t>eads to explain what they meant.</w:t>
      </w:r>
      <w:r w:rsidR="00C25AB2" w:rsidRPr="009342B4">
        <w:rPr>
          <w:sz w:val="32"/>
          <w:szCs w:val="32"/>
        </w:rPr>
        <w:t xml:space="preserve"> “</w:t>
      </w:r>
      <w:r w:rsidR="00C25AB2" w:rsidRPr="009342B4">
        <w:rPr>
          <w:i/>
          <w:sz w:val="32"/>
          <w:szCs w:val="32"/>
        </w:rPr>
        <w:t>How much is a fair share?</w:t>
      </w:r>
      <w:r w:rsidR="00C25AB2" w:rsidRPr="009342B4">
        <w:rPr>
          <w:sz w:val="32"/>
          <w:szCs w:val="32"/>
        </w:rPr>
        <w:t xml:space="preserve">” he asked. But </w:t>
      </w:r>
      <w:r w:rsidR="00382402" w:rsidRPr="009342B4">
        <w:rPr>
          <w:sz w:val="32"/>
          <w:szCs w:val="32"/>
        </w:rPr>
        <w:t xml:space="preserve">no </w:t>
      </w:r>
      <w:r w:rsidR="00C25AB2" w:rsidRPr="009342B4">
        <w:rPr>
          <w:sz w:val="32"/>
          <w:szCs w:val="32"/>
        </w:rPr>
        <w:t>one a</w:t>
      </w:r>
      <w:r w:rsidRPr="009342B4">
        <w:rPr>
          <w:sz w:val="32"/>
          <w:szCs w:val="32"/>
        </w:rPr>
        <w:t>nswer him.)</w:t>
      </w:r>
    </w:p>
    <w:p w:rsidR="000A0804" w:rsidRPr="009342B4" w:rsidRDefault="000A0804" w:rsidP="006721F4">
      <w:pPr>
        <w:spacing w:after="0"/>
        <w:rPr>
          <w:sz w:val="32"/>
          <w:szCs w:val="32"/>
        </w:rPr>
      </w:pPr>
    </w:p>
    <w:p w:rsidR="00381371" w:rsidRPr="009342B4" w:rsidRDefault="000A0804" w:rsidP="006721F4">
      <w:pPr>
        <w:spacing w:after="0"/>
        <w:rPr>
          <w:sz w:val="32"/>
          <w:szCs w:val="32"/>
        </w:rPr>
      </w:pPr>
      <w:r w:rsidRPr="009342B4">
        <w:rPr>
          <w:sz w:val="32"/>
          <w:szCs w:val="32"/>
        </w:rPr>
        <w:t xml:space="preserve">I believe the idea of paying one’s </w:t>
      </w:r>
      <w:r w:rsidR="00C26BA4">
        <w:rPr>
          <w:sz w:val="32"/>
          <w:szCs w:val="32"/>
        </w:rPr>
        <w:t>“</w:t>
      </w:r>
      <w:r w:rsidRPr="00C26BA4">
        <w:rPr>
          <w:i/>
          <w:sz w:val="32"/>
          <w:szCs w:val="32"/>
        </w:rPr>
        <w:t>fair share</w:t>
      </w:r>
      <w:r w:rsidR="00C26BA4">
        <w:rPr>
          <w:sz w:val="32"/>
          <w:szCs w:val="32"/>
        </w:rPr>
        <w:t>”</w:t>
      </w:r>
      <w:r w:rsidRPr="009342B4">
        <w:rPr>
          <w:sz w:val="32"/>
          <w:szCs w:val="32"/>
        </w:rPr>
        <w:t xml:space="preserve"> is a goo</w:t>
      </w:r>
      <w:r w:rsidR="00A852D4" w:rsidRPr="009342B4">
        <w:rPr>
          <w:sz w:val="32"/>
          <w:szCs w:val="32"/>
        </w:rPr>
        <w:t>d idea</w:t>
      </w:r>
      <w:r w:rsidR="00381371" w:rsidRPr="009342B4">
        <w:rPr>
          <w:sz w:val="32"/>
          <w:szCs w:val="32"/>
        </w:rPr>
        <w:t xml:space="preserve"> but I have some questions:</w:t>
      </w:r>
      <w:r w:rsidR="00A852D4" w:rsidRPr="009342B4">
        <w:rPr>
          <w:sz w:val="32"/>
          <w:szCs w:val="32"/>
        </w:rPr>
        <w:t xml:space="preserve"> </w:t>
      </w:r>
    </w:p>
    <w:p w:rsidR="00381371" w:rsidRPr="009342B4" w:rsidRDefault="00A852D4" w:rsidP="00381371">
      <w:pPr>
        <w:pStyle w:val="ListParagraph"/>
        <w:numPr>
          <w:ilvl w:val="0"/>
          <w:numId w:val="7"/>
        </w:numPr>
        <w:spacing w:after="0"/>
        <w:rPr>
          <w:sz w:val="32"/>
          <w:szCs w:val="32"/>
        </w:rPr>
      </w:pPr>
      <w:r w:rsidRPr="009342B4">
        <w:rPr>
          <w:sz w:val="32"/>
          <w:szCs w:val="32"/>
        </w:rPr>
        <w:t xml:space="preserve">Who determines what is </w:t>
      </w:r>
      <w:r w:rsidR="000A0804" w:rsidRPr="009342B4">
        <w:rPr>
          <w:sz w:val="32"/>
          <w:szCs w:val="32"/>
        </w:rPr>
        <w:t xml:space="preserve">a </w:t>
      </w:r>
      <w:r w:rsidRPr="009342B4">
        <w:rPr>
          <w:sz w:val="32"/>
          <w:szCs w:val="32"/>
        </w:rPr>
        <w:t>“</w:t>
      </w:r>
      <w:r w:rsidR="000A0804" w:rsidRPr="009342B4">
        <w:rPr>
          <w:i/>
          <w:sz w:val="32"/>
          <w:szCs w:val="32"/>
        </w:rPr>
        <w:t>fair share</w:t>
      </w:r>
      <w:r w:rsidR="000A0804" w:rsidRPr="009342B4">
        <w:rPr>
          <w:sz w:val="32"/>
          <w:szCs w:val="32"/>
        </w:rPr>
        <w:t xml:space="preserve">”? </w:t>
      </w:r>
    </w:p>
    <w:p w:rsidR="00381371" w:rsidRPr="009342B4" w:rsidRDefault="000A0804" w:rsidP="00381371">
      <w:pPr>
        <w:pStyle w:val="ListParagraph"/>
        <w:numPr>
          <w:ilvl w:val="0"/>
          <w:numId w:val="7"/>
        </w:numPr>
        <w:spacing w:after="0"/>
        <w:rPr>
          <w:sz w:val="32"/>
          <w:szCs w:val="32"/>
        </w:rPr>
      </w:pPr>
      <w:r w:rsidRPr="009342B4">
        <w:rPr>
          <w:sz w:val="32"/>
          <w:szCs w:val="32"/>
        </w:rPr>
        <w:t>Does each man deter</w:t>
      </w:r>
      <w:r w:rsidR="00A852D4" w:rsidRPr="009342B4">
        <w:rPr>
          <w:sz w:val="32"/>
          <w:szCs w:val="32"/>
        </w:rPr>
        <w:t xml:space="preserve">mine for himself? </w:t>
      </w:r>
    </w:p>
    <w:p w:rsidR="000A0804" w:rsidRPr="009342B4" w:rsidRDefault="00A852D4" w:rsidP="00381371">
      <w:pPr>
        <w:pStyle w:val="ListParagraph"/>
        <w:numPr>
          <w:ilvl w:val="0"/>
          <w:numId w:val="7"/>
        </w:numPr>
        <w:spacing w:after="0"/>
        <w:rPr>
          <w:sz w:val="32"/>
          <w:szCs w:val="32"/>
        </w:rPr>
      </w:pPr>
      <w:r w:rsidRPr="009342B4">
        <w:rPr>
          <w:sz w:val="32"/>
          <w:szCs w:val="32"/>
        </w:rPr>
        <w:t xml:space="preserve">And if </w:t>
      </w:r>
      <w:r w:rsidR="000A0804" w:rsidRPr="009342B4">
        <w:rPr>
          <w:sz w:val="32"/>
          <w:szCs w:val="32"/>
        </w:rPr>
        <w:t xml:space="preserve">a </w:t>
      </w:r>
      <w:r w:rsidRPr="009342B4">
        <w:rPr>
          <w:sz w:val="32"/>
          <w:szCs w:val="32"/>
        </w:rPr>
        <w:t>“</w:t>
      </w:r>
      <w:r w:rsidR="000A0804" w:rsidRPr="009342B4">
        <w:rPr>
          <w:i/>
          <w:sz w:val="32"/>
          <w:szCs w:val="32"/>
        </w:rPr>
        <w:t>fair share</w:t>
      </w:r>
      <w:r w:rsidR="000A0804" w:rsidRPr="009342B4">
        <w:rPr>
          <w:sz w:val="32"/>
          <w:szCs w:val="32"/>
        </w:rPr>
        <w:t xml:space="preserve">” is determined, shouldn’t it be stated? </w:t>
      </w:r>
    </w:p>
    <w:p w:rsidR="00382402" w:rsidRPr="009342B4" w:rsidRDefault="00382402" w:rsidP="006721F4">
      <w:pPr>
        <w:spacing w:after="0"/>
        <w:rPr>
          <w:sz w:val="32"/>
          <w:szCs w:val="32"/>
        </w:rPr>
      </w:pPr>
    </w:p>
    <w:p w:rsidR="00382402" w:rsidRPr="009342B4" w:rsidRDefault="00382402" w:rsidP="006721F4">
      <w:pPr>
        <w:spacing w:after="0"/>
        <w:rPr>
          <w:sz w:val="32"/>
          <w:szCs w:val="32"/>
        </w:rPr>
      </w:pPr>
      <w:r w:rsidRPr="009342B4">
        <w:rPr>
          <w:sz w:val="32"/>
          <w:szCs w:val="32"/>
        </w:rPr>
        <w:t>Do you see my point? The use of “</w:t>
      </w:r>
      <w:r w:rsidRPr="009342B4">
        <w:rPr>
          <w:i/>
          <w:sz w:val="32"/>
          <w:szCs w:val="32"/>
        </w:rPr>
        <w:t>loaded language</w:t>
      </w:r>
      <w:r w:rsidRPr="009342B4">
        <w:rPr>
          <w:sz w:val="32"/>
          <w:szCs w:val="32"/>
        </w:rPr>
        <w:t>” allows every listener to supply his/her own meaning. What you think is a “</w:t>
      </w:r>
      <w:r w:rsidRPr="009342B4">
        <w:rPr>
          <w:i/>
          <w:sz w:val="32"/>
          <w:szCs w:val="32"/>
        </w:rPr>
        <w:t>fair share</w:t>
      </w:r>
      <w:r w:rsidRPr="009342B4">
        <w:rPr>
          <w:sz w:val="32"/>
          <w:szCs w:val="32"/>
        </w:rPr>
        <w:t>” might not be what I think is a “</w:t>
      </w:r>
      <w:r w:rsidRPr="009342B4">
        <w:rPr>
          <w:i/>
          <w:sz w:val="32"/>
          <w:szCs w:val="32"/>
        </w:rPr>
        <w:t>fair share</w:t>
      </w:r>
      <w:r w:rsidRPr="009342B4">
        <w:rPr>
          <w:sz w:val="32"/>
          <w:szCs w:val="32"/>
        </w:rPr>
        <w:t xml:space="preserve">”. </w:t>
      </w:r>
    </w:p>
    <w:p w:rsidR="000A0804" w:rsidRPr="009342B4" w:rsidRDefault="000A0804" w:rsidP="006721F4">
      <w:pPr>
        <w:spacing w:after="0"/>
        <w:rPr>
          <w:sz w:val="32"/>
          <w:szCs w:val="32"/>
        </w:rPr>
      </w:pPr>
    </w:p>
    <w:p w:rsidR="008838C0" w:rsidRPr="009342B4" w:rsidRDefault="000A0804" w:rsidP="006721F4">
      <w:pPr>
        <w:spacing w:after="0"/>
        <w:rPr>
          <w:sz w:val="32"/>
          <w:szCs w:val="32"/>
        </w:rPr>
      </w:pPr>
      <w:r w:rsidRPr="009342B4">
        <w:rPr>
          <w:sz w:val="32"/>
          <w:szCs w:val="32"/>
        </w:rPr>
        <w:t xml:space="preserve">We’re not here to talk about </w:t>
      </w:r>
      <w:r w:rsidR="00706AAA" w:rsidRPr="009342B4">
        <w:rPr>
          <w:sz w:val="32"/>
          <w:szCs w:val="32"/>
        </w:rPr>
        <w:t xml:space="preserve">taxes </w:t>
      </w:r>
      <w:r w:rsidR="00A852D4" w:rsidRPr="009342B4">
        <w:rPr>
          <w:sz w:val="32"/>
          <w:szCs w:val="32"/>
        </w:rPr>
        <w:t xml:space="preserve">or politics </w:t>
      </w:r>
      <w:r w:rsidR="00706AAA" w:rsidRPr="009342B4">
        <w:rPr>
          <w:sz w:val="32"/>
          <w:szCs w:val="32"/>
        </w:rPr>
        <w:t xml:space="preserve">this morning. We’re </w:t>
      </w:r>
      <w:r w:rsidR="00A852D4" w:rsidRPr="009342B4">
        <w:rPr>
          <w:sz w:val="32"/>
          <w:szCs w:val="32"/>
        </w:rPr>
        <w:t>here to talk</w:t>
      </w:r>
      <w:r w:rsidR="00381371" w:rsidRPr="009342B4">
        <w:rPr>
          <w:sz w:val="32"/>
          <w:szCs w:val="32"/>
        </w:rPr>
        <w:t xml:space="preserve"> about</w:t>
      </w:r>
      <w:r w:rsidR="00706AAA" w:rsidRPr="009342B4">
        <w:rPr>
          <w:sz w:val="32"/>
          <w:szCs w:val="32"/>
        </w:rPr>
        <w:t xml:space="preserve"> giv</w:t>
      </w:r>
      <w:r w:rsidR="00381371" w:rsidRPr="009342B4">
        <w:rPr>
          <w:sz w:val="32"/>
          <w:szCs w:val="32"/>
        </w:rPr>
        <w:t>ing</w:t>
      </w:r>
      <w:r w:rsidR="00A852D4" w:rsidRPr="009342B4">
        <w:rPr>
          <w:sz w:val="32"/>
          <w:szCs w:val="32"/>
        </w:rPr>
        <w:t xml:space="preserve"> to </w:t>
      </w:r>
      <w:r w:rsidR="00381371" w:rsidRPr="009342B4">
        <w:rPr>
          <w:sz w:val="32"/>
          <w:szCs w:val="32"/>
        </w:rPr>
        <w:t xml:space="preserve">our </w:t>
      </w:r>
      <w:r w:rsidR="00A852D4" w:rsidRPr="009342B4">
        <w:rPr>
          <w:sz w:val="32"/>
          <w:szCs w:val="32"/>
        </w:rPr>
        <w:t>church. W</w:t>
      </w:r>
      <w:r w:rsidR="00706AAA" w:rsidRPr="009342B4">
        <w:rPr>
          <w:sz w:val="32"/>
          <w:szCs w:val="32"/>
        </w:rPr>
        <w:t>e</w:t>
      </w:r>
      <w:r w:rsidR="00A852D4" w:rsidRPr="009342B4">
        <w:rPr>
          <w:sz w:val="32"/>
          <w:szCs w:val="32"/>
        </w:rPr>
        <w:t xml:space="preserve"> can</w:t>
      </w:r>
      <w:r w:rsidR="00706AAA" w:rsidRPr="009342B4">
        <w:rPr>
          <w:sz w:val="32"/>
          <w:szCs w:val="32"/>
        </w:rPr>
        <w:t xml:space="preserve"> use the phrase “</w:t>
      </w:r>
      <w:r w:rsidR="00706AAA" w:rsidRPr="009342B4">
        <w:rPr>
          <w:i/>
          <w:sz w:val="32"/>
          <w:szCs w:val="32"/>
        </w:rPr>
        <w:t>fair share</w:t>
      </w:r>
      <w:r w:rsidR="00706AAA" w:rsidRPr="009342B4">
        <w:rPr>
          <w:sz w:val="32"/>
          <w:szCs w:val="32"/>
        </w:rPr>
        <w:t>” in co</w:t>
      </w:r>
      <w:r w:rsidR="00A852D4" w:rsidRPr="009342B4">
        <w:rPr>
          <w:sz w:val="32"/>
          <w:szCs w:val="32"/>
        </w:rPr>
        <w:t>nnection with our offerings – but only if we unload it by defining what we mean.</w:t>
      </w:r>
      <w:r w:rsidR="00706AAA" w:rsidRPr="009342B4">
        <w:rPr>
          <w:sz w:val="32"/>
          <w:szCs w:val="32"/>
        </w:rPr>
        <w:t xml:space="preserve"> </w:t>
      </w:r>
    </w:p>
    <w:p w:rsidR="008838C0" w:rsidRPr="009342B4" w:rsidRDefault="00706AAA" w:rsidP="008838C0">
      <w:pPr>
        <w:pStyle w:val="ListParagraph"/>
        <w:numPr>
          <w:ilvl w:val="0"/>
          <w:numId w:val="8"/>
        </w:numPr>
        <w:spacing w:after="0"/>
        <w:rPr>
          <w:sz w:val="32"/>
          <w:szCs w:val="32"/>
        </w:rPr>
      </w:pPr>
      <w:r w:rsidRPr="009342B4">
        <w:rPr>
          <w:sz w:val="32"/>
          <w:szCs w:val="32"/>
        </w:rPr>
        <w:t>Is there a “</w:t>
      </w:r>
      <w:r w:rsidRPr="009342B4">
        <w:rPr>
          <w:i/>
          <w:sz w:val="32"/>
          <w:szCs w:val="32"/>
        </w:rPr>
        <w:t>fair share</w:t>
      </w:r>
      <w:r w:rsidRPr="009342B4">
        <w:rPr>
          <w:sz w:val="32"/>
          <w:szCs w:val="32"/>
        </w:rPr>
        <w:t xml:space="preserve">” that each Christian should give to his church? </w:t>
      </w:r>
    </w:p>
    <w:p w:rsidR="000A0804" w:rsidRPr="009342B4" w:rsidRDefault="00706AAA" w:rsidP="008838C0">
      <w:pPr>
        <w:pStyle w:val="ListParagraph"/>
        <w:numPr>
          <w:ilvl w:val="0"/>
          <w:numId w:val="8"/>
        </w:numPr>
        <w:spacing w:after="0"/>
        <w:rPr>
          <w:sz w:val="32"/>
          <w:szCs w:val="32"/>
        </w:rPr>
      </w:pPr>
      <w:r w:rsidRPr="009342B4">
        <w:rPr>
          <w:sz w:val="32"/>
          <w:szCs w:val="32"/>
        </w:rPr>
        <w:lastRenderedPageBreak/>
        <w:t xml:space="preserve">And if there </w:t>
      </w:r>
      <w:r w:rsidRPr="009342B4">
        <w:rPr>
          <w:sz w:val="32"/>
          <w:szCs w:val="32"/>
          <w:u w:val="single"/>
        </w:rPr>
        <w:t>is</w:t>
      </w:r>
      <w:r w:rsidRPr="009342B4">
        <w:rPr>
          <w:sz w:val="32"/>
          <w:szCs w:val="32"/>
        </w:rPr>
        <w:t xml:space="preserve"> a “</w:t>
      </w:r>
      <w:r w:rsidRPr="009342B4">
        <w:rPr>
          <w:i/>
          <w:sz w:val="32"/>
          <w:szCs w:val="32"/>
        </w:rPr>
        <w:t>fair share</w:t>
      </w:r>
      <w:r w:rsidRPr="009342B4">
        <w:rPr>
          <w:sz w:val="32"/>
          <w:szCs w:val="32"/>
        </w:rPr>
        <w:t xml:space="preserve">” what should it be? </w:t>
      </w:r>
    </w:p>
    <w:p w:rsidR="00706AAA" w:rsidRPr="009342B4" w:rsidRDefault="00706AAA" w:rsidP="006721F4">
      <w:pPr>
        <w:spacing w:after="0"/>
        <w:rPr>
          <w:sz w:val="32"/>
          <w:szCs w:val="32"/>
        </w:rPr>
      </w:pPr>
    </w:p>
    <w:p w:rsidR="00706AAA" w:rsidRPr="009342B4" w:rsidRDefault="00706AAA" w:rsidP="006721F4">
      <w:pPr>
        <w:spacing w:after="0"/>
        <w:rPr>
          <w:sz w:val="32"/>
          <w:szCs w:val="32"/>
        </w:rPr>
      </w:pPr>
      <w:r w:rsidRPr="009342B4">
        <w:rPr>
          <w:sz w:val="32"/>
          <w:szCs w:val="32"/>
        </w:rPr>
        <w:t>Think with me for a minute. It costs money to be a church. A church has property and buildings, electric and gas charges, teaching materials and salaries</w:t>
      </w:r>
      <w:r w:rsidR="006425EC" w:rsidRPr="009342B4">
        <w:rPr>
          <w:sz w:val="32"/>
          <w:szCs w:val="32"/>
        </w:rPr>
        <w:t xml:space="preserve"> to pay</w:t>
      </w:r>
      <w:r w:rsidRPr="009342B4">
        <w:rPr>
          <w:sz w:val="32"/>
          <w:szCs w:val="32"/>
        </w:rPr>
        <w:t xml:space="preserve">. Everything cost money. Who’s responsible to pay for it? </w:t>
      </w:r>
      <w:r w:rsidR="008838C0" w:rsidRPr="009342B4">
        <w:rPr>
          <w:sz w:val="32"/>
          <w:szCs w:val="32"/>
        </w:rPr>
        <w:t>As</w:t>
      </w:r>
      <w:r w:rsidRPr="009342B4">
        <w:rPr>
          <w:sz w:val="32"/>
          <w:szCs w:val="32"/>
        </w:rPr>
        <w:t xml:space="preserve"> part of a church, what’s my “</w:t>
      </w:r>
      <w:r w:rsidRPr="009342B4">
        <w:rPr>
          <w:i/>
          <w:sz w:val="32"/>
          <w:szCs w:val="32"/>
        </w:rPr>
        <w:t>fair share</w:t>
      </w:r>
      <w:r w:rsidRPr="009342B4">
        <w:rPr>
          <w:sz w:val="32"/>
          <w:szCs w:val="32"/>
        </w:rPr>
        <w:t>”?</w:t>
      </w:r>
    </w:p>
    <w:p w:rsidR="00706AAA" w:rsidRPr="009342B4" w:rsidRDefault="00706AAA" w:rsidP="006721F4">
      <w:pPr>
        <w:spacing w:after="0"/>
        <w:rPr>
          <w:sz w:val="32"/>
          <w:szCs w:val="32"/>
        </w:rPr>
      </w:pPr>
    </w:p>
    <w:p w:rsidR="00706AAA" w:rsidRPr="009342B4" w:rsidRDefault="00706AAA" w:rsidP="006721F4">
      <w:pPr>
        <w:spacing w:after="0"/>
        <w:rPr>
          <w:sz w:val="32"/>
          <w:szCs w:val="32"/>
        </w:rPr>
      </w:pPr>
      <w:r w:rsidRPr="009342B4">
        <w:rPr>
          <w:sz w:val="32"/>
          <w:szCs w:val="32"/>
        </w:rPr>
        <w:t>I have a good friend who is part of a churc</w:t>
      </w:r>
      <w:r w:rsidR="008838C0" w:rsidRPr="009342B4">
        <w:rPr>
          <w:sz w:val="32"/>
          <w:szCs w:val="32"/>
        </w:rPr>
        <w:t>h near here that started as an all-volunteer</w:t>
      </w:r>
      <w:r w:rsidRPr="009342B4">
        <w:rPr>
          <w:sz w:val="32"/>
          <w:szCs w:val="32"/>
        </w:rPr>
        <w:t xml:space="preserve"> church. They </w:t>
      </w:r>
      <w:r w:rsidR="008838C0" w:rsidRPr="009342B4">
        <w:rPr>
          <w:sz w:val="32"/>
          <w:szCs w:val="32"/>
        </w:rPr>
        <w:t>intended</w:t>
      </w:r>
      <w:r w:rsidRPr="009342B4">
        <w:rPr>
          <w:sz w:val="32"/>
          <w:szCs w:val="32"/>
        </w:rPr>
        <w:t xml:space="preserve"> to have no paid staff. </w:t>
      </w:r>
      <w:r w:rsidR="00B624C1" w:rsidRPr="009342B4">
        <w:rPr>
          <w:sz w:val="32"/>
          <w:szCs w:val="32"/>
        </w:rPr>
        <w:t xml:space="preserve">It didn’t talk long for them to realize that volunteers just don’t provide the same level of teaching and care as trained staff, and trained staff cost money. They’re looking to hire a </w:t>
      </w:r>
      <w:r w:rsidR="00382402" w:rsidRPr="009342B4">
        <w:rPr>
          <w:sz w:val="32"/>
          <w:szCs w:val="32"/>
        </w:rPr>
        <w:t xml:space="preserve">paid </w:t>
      </w:r>
      <w:r w:rsidR="00B624C1" w:rsidRPr="009342B4">
        <w:rPr>
          <w:sz w:val="32"/>
          <w:szCs w:val="32"/>
        </w:rPr>
        <w:t xml:space="preserve">preacher right now. </w:t>
      </w:r>
    </w:p>
    <w:p w:rsidR="00B624C1" w:rsidRPr="009342B4" w:rsidRDefault="00B624C1" w:rsidP="006721F4">
      <w:pPr>
        <w:spacing w:after="0"/>
        <w:rPr>
          <w:sz w:val="32"/>
          <w:szCs w:val="32"/>
        </w:rPr>
      </w:pPr>
    </w:p>
    <w:p w:rsidR="008838C0" w:rsidRPr="009342B4" w:rsidRDefault="00B624C1" w:rsidP="006721F4">
      <w:pPr>
        <w:spacing w:after="0"/>
        <w:rPr>
          <w:sz w:val="32"/>
          <w:szCs w:val="32"/>
        </w:rPr>
      </w:pPr>
      <w:r w:rsidRPr="009342B4">
        <w:rPr>
          <w:sz w:val="32"/>
          <w:szCs w:val="32"/>
        </w:rPr>
        <w:t xml:space="preserve">I’m not at all critical for what they’re trying to do. </w:t>
      </w:r>
      <w:r w:rsidR="00382402" w:rsidRPr="009342B4">
        <w:rPr>
          <w:sz w:val="32"/>
          <w:szCs w:val="32"/>
        </w:rPr>
        <w:t xml:space="preserve">I applaud their efforts. </w:t>
      </w:r>
      <w:r w:rsidRPr="009342B4">
        <w:rPr>
          <w:sz w:val="32"/>
          <w:szCs w:val="32"/>
        </w:rPr>
        <w:t xml:space="preserve">Their goal is to make more money available for ministry by using less for overhead. It just doesn’t work </w:t>
      </w:r>
      <w:r w:rsidR="00382402" w:rsidRPr="009342B4">
        <w:rPr>
          <w:sz w:val="32"/>
          <w:szCs w:val="32"/>
        </w:rPr>
        <w:t xml:space="preserve">very well </w:t>
      </w:r>
      <w:r w:rsidRPr="009342B4">
        <w:rPr>
          <w:sz w:val="32"/>
          <w:szCs w:val="32"/>
        </w:rPr>
        <w:t>in our culture. Certainly we don’t want our church to be about owning buildings and paying staff, but you’d be hard pressed to find a success</w:t>
      </w:r>
      <w:r w:rsidR="008838C0" w:rsidRPr="009342B4">
        <w:rPr>
          <w:sz w:val="32"/>
          <w:szCs w:val="32"/>
        </w:rPr>
        <w:t>ful all-volunteer</w:t>
      </w:r>
      <w:r w:rsidRPr="009342B4">
        <w:rPr>
          <w:sz w:val="32"/>
          <w:szCs w:val="32"/>
        </w:rPr>
        <w:t xml:space="preserve"> church. </w:t>
      </w:r>
    </w:p>
    <w:p w:rsidR="008838C0" w:rsidRPr="009342B4" w:rsidRDefault="008838C0" w:rsidP="006721F4">
      <w:pPr>
        <w:spacing w:after="0"/>
        <w:rPr>
          <w:sz w:val="32"/>
          <w:szCs w:val="32"/>
        </w:rPr>
      </w:pPr>
    </w:p>
    <w:p w:rsidR="00B624C1" w:rsidRPr="009342B4" w:rsidRDefault="00B624C1" w:rsidP="006721F4">
      <w:pPr>
        <w:spacing w:after="0"/>
        <w:rPr>
          <w:sz w:val="32"/>
          <w:szCs w:val="32"/>
        </w:rPr>
      </w:pPr>
      <w:r w:rsidRPr="009342B4">
        <w:rPr>
          <w:sz w:val="32"/>
          <w:szCs w:val="32"/>
        </w:rPr>
        <w:t xml:space="preserve">It cost money to be a church. Who’s responsible and how much is a </w:t>
      </w:r>
      <w:r w:rsidR="006425EC" w:rsidRPr="009342B4">
        <w:rPr>
          <w:sz w:val="32"/>
          <w:szCs w:val="32"/>
        </w:rPr>
        <w:t>“</w:t>
      </w:r>
      <w:r w:rsidRPr="009342B4">
        <w:rPr>
          <w:i/>
          <w:sz w:val="32"/>
          <w:szCs w:val="32"/>
        </w:rPr>
        <w:t>fair share</w:t>
      </w:r>
      <w:r w:rsidR="006425EC" w:rsidRPr="009342B4">
        <w:rPr>
          <w:sz w:val="32"/>
          <w:szCs w:val="32"/>
        </w:rPr>
        <w:t>”</w:t>
      </w:r>
      <w:r w:rsidRPr="009342B4">
        <w:rPr>
          <w:sz w:val="32"/>
          <w:szCs w:val="32"/>
        </w:rPr>
        <w:t xml:space="preserve">? </w:t>
      </w:r>
    </w:p>
    <w:p w:rsidR="006425EC" w:rsidRPr="009342B4" w:rsidRDefault="006425EC" w:rsidP="006721F4">
      <w:pPr>
        <w:spacing w:after="0"/>
        <w:rPr>
          <w:sz w:val="32"/>
          <w:szCs w:val="32"/>
        </w:rPr>
      </w:pPr>
    </w:p>
    <w:p w:rsidR="006425EC" w:rsidRPr="009342B4" w:rsidRDefault="00B624C1" w:rsidP="006721F4">
      <w:pPr>
        <w:spacing w:after="0"/>
        <w:rPr>
          <w:sz w:val="32"/>
          <w:szCs w:val="32"/>
        </w:rPr>
      </w:pPr>
      <w:r w:rsidRPr="009342B4">
        <w:rPr>
          <w:sz w:val="32"/>
          <w:szCs w:val="32"/>
        </w:rPr>
        <w:t>Unlike the polit</w:t>
      </w:r>
      <w:r w:rsidR="008838C0" w:rsidRPr="009342B4">
        <w:rPr>
          <w:sz w:val="32"/>
          <w:szCs w:val="32"/>
        </w:rPr>
        <w:t>icians and talking heads, God doe</w:t>
      </w:r>
      <w:r w:rsidRPr="009342B4">
        <w:rPr>
          <w:sz w:val="32"/>
          <w:szCs w:val="32"/>
        </w:rPr>
        <w:t xml:space="preserve">sn’t </w:t>
      </w:r>
      <w:r w:rsidR="008838C0" w:rsidRPr="009342B4">
        <w:rPr>
          <w:sz w:val="32"/>
          <w:szCs w:val="32"/>
        </w:rPr>
        <w:t>use “</w:t>
      </w:r>
      <w:r w:rsidR="008838C0" w:rsidRPr="009342B4">
        <w:rPr>
          <w:i/>
          <w:sz w:val="32"/>
          <w:szCs w:val="32"/>
        </w:rPr>
        <w:t>loaded language</w:t>
      </w:r>
      <w:r w:rsidR="008838C0" w:rsidRPr="009342B4">
        <w:rPr>
          <w:sz w:val="32"/>
          <w:szCs w:val="32"/>
        </w:rPr>
        <w:t>”.</w:t>
      </w:r>
      <w:r w:rsidRPr="009342B4">
        <w:rPr>
          <w:sz w:val="32"/>
          <w:szCs w:val="32"/>
        </w:rPr>
        <w:t xml:space="preserve"> </w:t>
      </w:r>
      <w:r w:rsidR="008838C0" w:rsidRPr="009342B4">
        <w:rPr>
          <w:sz w:val="32"/>
          <w:szCs w:val="32"/>
        </w:rPr>
        <w:t>God defined</w:t>
      </w:r>
      <w:r w:rsidRPr="009342B4">
        <w:rPr>
          <w:sz w:val="32"/>
          <w:szCs w:val="32"/>
        </w:rPr>
        <w:t xml:space="preserve"> “</w:t>
      </w:r>
      <w:r w:rsidRPr="009342B4">
        <w:rPr>
          <w:i/>
          <w:sz w:val="32"/>
          <w:szCs w:val="32"/>
        </w:rPr>
        <w:t>fair share</w:t>
      </w:r>
      <w:r w:rsidRPr="009342B4">
        <w:rPr>
          <w:sz w:val="32"/>
          <w:szCs w:val="32"/>
        </w:rPr>
        <w:t>”.</w:t>
      </w:r>
      <w:r w:rsidR="006425EC" w:rsidRPr="009342B4">
        <w:rPr>
          <w:sz w:val="32"/>
          <w:szCs w:val="32"/>
        </w:rPr>
        <w:t xml:space="preserve"> </w:t>
      </w:r>
      <w:r w:rsidR="008838C0" w:rsidRPr="009342B4">
        <w:rPr>
          <w:sz w:val="32"/>
          <w:szCs w:val="32"/>
        </w:rPr>
        <w:t>The Bible consistently uses on</w:t>
      </w:r>
      <w:r w:rsidRPr="009342B4">
        <w:rPr>
          <w:sz w:val="32"/>
          <w:szCs w:val="32"/>
        </w:rPr>
        <w:t xml:space="preserve">e concept </w:t>
      </w:r>
      <w:r w:rsidR="008838C0" w:rsidRPr="009342B4">
        <w:rPr>
          <w:sz w:val="32"/>
          <w:szCs w:val="32"/>
        </w:rPr>
        <w:t>for a standard of</w:t>
      </w:r>
      <w:r w:rsidR="00382402" w:rsidRPr="009342B4">
        <w:rPr>
          <w:sz w:val="32"/>
          <w:szCs w:val="32"/>
        </w:rPr>
        <w:t xml:space="preserve"> “</w:t>
      </w:r>
      <w:r w:rsidR="00382402" w:rsidRPr="009342B4">
        <w:rPr>
          <w:i/>
          <w:sz w:val="32"/>
          <w:szCs w:val="32"/>
        </w:rPr>
        <w:t>fair share</w:t>
      </w:r>
      <w:r w:rsidR="00382402" w:rsidRPr="009342B4">
        <w:rPr>
          <w:sz w:val="32"/>
          <w:szCs w:val="32"/>
        </w:rPr>
        <w:t>” in</w:t>
      </w:r>
      <w:r w:rsidRPr="009342B4">
        <w:rPr>
          <w:sz w:val="32"/>
          <w:szCs w:val="32"/>
        </w:rPr>
        <w:t xml:space="preserve"> giving to God’s work. </w:t>
      </w:r>
    </w:p>
    <w:p w:rsidR="006425EC" w:rsidRPr="009342B4" w:rsidRDefault="006425EC" w:rsidP="006721F4">
      <w:pPr>
        <w:spacing w:after="0"/>
        <w:rPr>
          <w:sz w:val="32"/>
          <w:szCs w:val="32"/>
        </w:rPr>
      </w:pPr>
    </w:p>
    <w:p w:rsidR="00B624C1" w:rsidRPr="009342B4" w:rsidRDefault="00B624C1" w:rsidP="006721F4">
      <w:pPr>
        <w:spacing w:after="0"/>
        <w:rPr>
          <w:sz w:val="32"/>
          <w:szCs w:val="32"/>
        </w:rPr>
      </w:pPr>
      <w:r w:rsidRPr="009342B4">
        <w:rPr>
          <w:sz w:val="32"/>
          <w:szCs w:val="32"/>
        </w:rPr>
        <w:t>A</w:t>
      </w:r>
      <w:r w:rsidR="008838C0" w:rsidRPr="009342B4">
        <w:rPr>
          <w:sz w:val="32"/>
          <w:szCs w:val="32"/>
        </w:rPr>
        <w:t>ccording to God’s Word a “</w:t>
      </w:r>
      <w:r w:rsidR="008838C0" w:rsidRPr="009342B4">
        <w:rPr>
          <w:i/>
          <w:sz w:val="32"/>
          <w:szCs w:val="32"/>
        </w:rPr>
        <w:t>fair share</w:t>
      </w:r>
      <w:r w:rsidR="008838C0" w:rsidRPr="009342B4">
        <w:rPr>
          <w:sz w:val="32"/>
          <w:szCs w:val="32"/>
        </w:rPr>
        <w:t>” is the tithe,</w:t>
      </w:r>
      <w:r w:rsidR="00BF422C" w:rsidRPr="009342B4">
        <w:rPr>
          <w:sz w:val="32"/>
          <w:szCs w:val="32"/>
        </w:rPr>
        <w:t xml:space="preserve"> giving</w:t>
      </w:r>
      <w:r w:rsidRPr="009342B4">
        <w:rPr>
          <w:sz w:val="32"/>
          <w:szCs w:val="32"/>
        </w:rPr>
        <w:t xml:space="preserve"> 10%</w:t>
      </w:r>
      <w:r w:rsidR="00BF422C" w:rsidRPr="009342B4">
        <w:rPr>
          <w:sz w:val="32"/>
          <w:szCs w:val="32"/>
        </w:rPr>
        <w:t xml:space="preserve"> of income or possessions to God in loving response to His grace and providence</w:t>
      </w:r>
      <w:r w:rsidRPr="009342B4">
        <w:rPr>
          <w:sz w:val="32"/>
          <w:szCs w:val="32"/>
        </w:rPr>
        <w:t xml:space="preserve">. </w:t>
      </w:r>
    </w:p>
    <w:p w:rsidR="00BF422C" w:rsidRPr="009342B4" w:rsidRDefault="00BF422C" w:rsidP="00BF422C">
      <w:pPr>
        <w:pStyle w:val="ListParagraph"/>
        <w:numPr>
          <w:ilvl w:val="0"/>
          <w:numId w:val="2"/>
        </w:numPr>
        <w:spacing w:after="0"/>
        <w:rPr>
          <w:sz w:val="32"/>
          <w:szCs w:val="32"/>
        </w:rPr>
      </w:pPr>
      <w:r w:rsidRPr="009342B4">
        <w:rPr>
          <w:sz w:val="32"/>
          <w:szCs w:val="32"/>
        </w:rPr>
        <w:lastRenderedPageBreak/>
        <w:t xml:space="preserve">Hebrew = </w:t>
      </w:r>
      <w:r w:rsidRPr="009342B4">
        <w:rPr>
          <w:i/>
          <w:sz w:val="32"/>
          <w:szCs w:val="32"/>
        </w:rPr>
        <w:t>ma aser</w:t>
      </w:r>
    </w:p>
    <w:p w:rsidR="00BF422C" w:rsidRPr="009342B4" w:rsidRDefault="00BF422C" w:rsidP="00BF422C">
      <w:pPr>
        <w:pStyle w:val="ListParagraph"/>
        <w:numPr>
          <w:ilvl w:val="0"/>
          <w:numId w:val="2"/>
        </w:numPr>
        <w:spacing w:after="0"/>
        <w:rPr>
          <w:sz w:val="32"/>
          <w:szCs w:val="32"/>
        </w:rPr>
      </w:pPr>
      <w:r w:rsidRPr="009342B4">
        <w:rPr>
          <w:sz w:val="32"/>
          <w:szCs w:val="32"/>
        </w:rPr>
        <w:t xml:space="preserve">Greek = </w:t>
      </w:r>
      <w:r w:rsidRPr="009342B4">
        <w:rPr>
          <w:rFonts w:ascii="Symbol" w:hAnsi="Symbol"/>
          <w:sz w:val="32"/>
          <w:szCs w:val="32"/>
        </w:rPr>
        <w:t></w:t>
      </w:r>
      <w:r w:rsidRPr="009342B4">
        <w:rPr>
          <w:rFonts w:ascii="Symbol" w:hAnsi="Symbol"/>
          <w:sz w:val="32"/>
          <w:szCs w:val="32"/>
        </w:rPr>
        <w:t></w:t>
      </w:r>
      <w:r w:rsidRPr="009342B4">
        <w:rPr>
          <w:rFonts w:ascii="Symbol" w:hAnsi="Symbol"/>
          <w:sz w:val="32"/>
          <w:szCs w:val="32"/>
        </w:rPr>
        <w:t></w:t>
      </w:r>
      <w:r w:rsidRPr="009342B4">
        <w:rPr>
          <w:rFonts w:ascii="Symbol" w:hAnsi="Symbol"/>
          <w:sz w:val="32"/>
          <w:szCs w:val="32"/>
        </w:rPr>
        <w:t></w:t>
      </w:r>
      <w:r w:rsidRPr="009342B4">
        <w:rPr>
          <w:rFonts w:ascii="Symbol" w:hAnsi="Symbol"/>
          <w:sz w:val="32"/>
          <w:szCs w:val="32"/>
        </w:rPr>
        <w:t></w:t>
      </w:r>
      <w:r w:rsidRPr="009342B4">
        <w:rPr>
          <w:rFonts w:ascii="Symbol" w:hAnsi="Symbol"/>
          <w:sz w:val="32"/>
          <w:szCs w:val="32"/>
        </w:rPr>
        <w:t></w:t>
      </w:r>
    </w:p>
    <w:p w:rsidR="00BF422C" w:rsidRPr="009342B4" w:rsidRDefault="00BF422C" w:rsidP="00BF422C">
      <w:pPr>
        <w:pStyle w:val="ListParagraph"/>
        <w:numPr>
          <w:ilvl w:val="0"/>
          <w:numId w:val="2"/>
        </w:numPr>
        <w:spacing w:after="0"/>
        <w:rPr>
          <w:sz w:val="32"/>
          <w:szCs w:val="32"/>
        </w:rPr>
      </w:pPr>
      <w:r w:rsidRPr="009342B4">
        <w:rPr>
          <w:sz w:val="32"/>
          <w:szCs w:val="32"/>
        </w:rPr>
        <w:t>Both words mean 1/10</w:t>
      </w:r>
      <w:r w:rsidRPr="009342B4">
        <w:rPr>
          <w:sz w:val="32"/>
          <w:szCs w:val="32"/>
          <w:vertAlign w:val="superscript"/>
        </w:rPr>
        <w:t>th</w:t>
      </w:r>
    </w:p>
    <w:p w:rsidR="00BF422C" w:rsidRPr="009342B4" w:rsidRDefault="00BF422C" w:rsidP="00BF422C">
      <w:pPr>
        <w:spacing w:after="0"/>
        <w:rPr>
          <w:sz w:val="32"/>
          <w:szCs w:val="32"/>
        </w:rPr>
      </w:pPr>
    </w:p>
    <w:p w:rsidR="00D27CC2" w:rsidRPr="009342B4" w:rsidRDefault="00D27CC2" w:rsidP="00D27CC2">
      <w:pPr>
        <w:spacing w:after="0"/>
        <w:rPr>
          <w:sz w:val="32"/>
          <w:szCs w:val="32"/>
        </w:rPr>
      </w:pPr>
      <w:r w:rsidRPr="009342B4">
        <w:rPr>
          <w:sz w:val="32"/>
          <w:szCs w:val="32"/>
        </w:rPr>
        <w:t>Tithing was well established in history…</w:t>
      </w:r>
    </w:p>
    <w:p w:rsidR="00D27CC2" w:rsidRPr="009342B4" w:rsidRDefault="00D27CC2" w:rsidP="00D27CC2">
      <w:pPr>
        <w:pStyle w:val="ListParagraph"/>
        <w:numPr>
          <w:ilvl w:val="0"/>
          <w:numId w:val="3"/>
        </w:numPr>
        <w:spacing w:after="0"/>
        <w:rPr>
          <w:sz w:val="32"/>
          <w:szCs w:val="32"/>
        </w:rPr>
      </w:pPr>
      <w:r w:rsidRPr="009342B4">
        <w:rPr>
          <w:sz w:val="32"/>
          <w:szCs w:val="32"/>
        </w:rPr>
        <w:t>Babylon took a tithe from the land and from all imports</w:t>
      </w:r>
    </w:p>
    <w:p w:rsidR="00D27CC2" w:rsidRPr="009342B4" w:rsidRDefault="00D27CC2" w:rsidP="00D27CC2">
      <w:pPr>
        <w:pStyle w:val="ListParagraph"/>
        <w:numPr>
          <w:ilvl w:val="0"/>
          <w:numId w:val="3"/>
        </w:numPr>
        <w:spacing w:after="0"/>
        <w:rPr>
          <w:sz w:val="32"/>
          <w:szCs w:val="32"/>
        </w:rPr>
      </w:pPr>
      <w:r w:rsidRPr="009342B4">
        <w:rPr>
          <w:sz w:val="32"/>
          <w:szCs w:val="32"/>
        </w:rPr>
        <w:t xml:space="preserve">Persia demanded a tithe form all imports and soldiers were required to give a tithe of the spoils of war. </w:t>
      </w:r>
    </w:p>
    <w:p w:rsidR="00D27CC2" w:rsidRPr="009342B4" w:rsidRDefault="00D27CC2" w:rsidP="00D27CC2">
      <w:pPr>
        <w:pStyle w:val="ListParagraph"/>
        <w:numPr>
          <w:ilvl w:val="0"/>
          <w:numId w:val="3"/>
        </w:numPr>
        <w:spacing w:after="0"/>
        <w:rPr>
          <w:sz w:val="32"/>
          <w:szCs w:val="32"/>
        </w:rPr>
      </w:pPr>
      <w:r w:rsidRPr="009342B4">
        <w:rPr>
          <w:sz w:val="32"/>
          <w:szCs w:val="32"/>
        </w:rPr>
        <w:t>Agamemnon gave a tithe of his possessions to the gods.</w:t>
      </w:r>
    </w:p>
    <w:p w:rsidR="00D27CC2" w:rsidRPr="009342B4" w:rsidRDefault="00D27CC2" w:rsidP="00BF422C">
      <w:pPr>
        <w:spacing w:after="0"/>
        <w:rPr>
          <w:sz w:val="32"/>
          <w:szCs w:val="32"/>
        </w:rPr>
      </w:pPr>
    </w:p>
    <w:p w:rsidR="00BF422C" w:rsidRPr="009342B4" w:rsidRDefault="00D27CC2" w:rsidP="00BF422C">
      <w:pPr>
        <w:spacing w:after="0"/>
        <w:rPr>
          <w:sz w:val="32"/>
          <w:szCs w:val="32"/>
        </w:rPr>
      </w:pPr>
      <w:r w:rsidRPr="009342B4">
        <w:rPr>
          <w:sz w:val="32"/>
          <w:szCs w:val="32"/>
        </w:rPr>
        <w:t>For thousands of years</w:t>
      </w:r>
      <w:r w:rsidR="00BF422C" w:rsidRPr="009342B4">
        <w:rPr>
          <w:sz w:val="32"/>
          <w:szCs w:val="32"/>
        </w:rPr>
        <w:t xml:space="preserve"> if you lived in the area claimed by a king, whether in a city with protective walls (perhaps 6-10 acres), or in the nearby countryside, the king owned the land and you were essentially renting from him. You were taxed 10% and </w:t>
      </w:r>
      <w:r w:rsidR="006425EC" w:rsidRPr="009342B4">
        <w:rPr>
          <w:sz w:val="32"/>
          <w:szCs w:val="32"/>
        </w:rPr>
        <w:t xml:space="preserve">then </w:t>
      </w:r>
      <w:r w:rsidR="00BF422C" w:rsidRPr="009342B4">
        <w:rPr>
          <w:sz w:val="32"/>
          <w:szCs w:val="32"/>
        </w:rPr>
        <w:t>the king was responsible to provide protection and arrange commerce. 10% was your “</w:t>
      </w:r>
      <w:r w:rsidR="00BF422C" w:rsidRPr="009342B4">
        <w:rPr>
          <w:i/>
          <w:sz w:val="32"/>
          <w:szCs w:val="32"/>
        </w:rPr>
        <w:t>fair share</w:t>
      </w:r>
      <w:r w:rsidR="00BF422C" w:rsidRPr="009342B4">
        <w:rPr>
          <w:sz w:val="32"/>
          <w:szCs w:val="32"/>
        </w:rPr>
        <w:t>”.</w:t>
      </w:r>
    </w:p>
    <w:p w:rsidR="00BF422C" w:rsidRPr="009342B4" w:rsidRDefault="00BF422C" w:rsidP="00BF422C">
      <w:pPr>
        <w:spacing w:after="0"/>
        <w:rPr>
          <w:sz w:val="32"/>
          <w:szCs w:val="32"/>
        </w:rPr>
      </w:pPr>
    </w:p>
    <w:p w:rsidR="00BF422C" w:rsidRPr="009342B4" w:rsidRDefault="00BF422C" w:rsidP="00BF422C">
      <w:pPr>
        <w:spacing w:after="0"/>
        <w:rPr>
          <w:sz w:val="32"/>
          <w:szCs w:val="32"/>
        </w:rPr>
      </w:pPr>
      <w:r w:rsidRPr="009342B4">
        <w:rPr>
          <w:sz w:val="32"/>
          <w:szCs w:val="32"/>
        </w:rPr>
        <w:t>I should add, often there was a tax for</w:t>
      </w:r>
      <w:r w:rsidR="00D27CC2" w:rsidRPr="009342B4">
        <w:rPr>
          <w:sz w:val="32"/>
          <w:szCs w:val="32"/>
        </w:rPr>
        <w:t xml:space="preserve"> the local deity as well. That “</w:t>
      </w:r>
      <w:r w:rsidR="00D27CC2" w:rsidRPr="009342B4">
        <w:rPr>
          <w:i/>
          <w:sz w:val="32"/>
          <w:szCs w:val="32"/>
        </w:rPr>
        <w:t>fair share</w:t>
      </w:r>
      <w:r w:rsidR="00D27CC2" w:rsidRPr="009342B4">
        <w:rPr>
          <w:sz w:val="32"/>
          <w:szCs w:val="32"/>
        </w:rPr>
        <w:t>”</w:t>
      </w:r>
      <w:r w:rsidRPr="009342B4">
        <w:rPr>
          <w:sz w:val="32"/>
          <w:szCs w:val="32"/>
        </w:rPr>
        <w:t xml:space="preserve"> was generally 10%</w:t>
      </w:r>
      <w:r w:rsidR="006425EC" w:rsidRPr="009342B4">
        <w:rPr>
          <w:sz w:val="32"/>
          <w:szCs w:val="32"/>
        </w:rPr>
        <w:t xml:space="preserve"> also</w:t>
      </w:r>
      <w:r w:rsidRPr="009342B4">
        <w:rPr>
          <w:sz w:val="32"/>
          <w:szCs w:val="32"/>
        </w:rPr>
        <w:t>.</w:t>
      </w:r>
    </w:p>
    <w:p w:rsidR="00B624C1" w:rsidRPr="009342B4" w:rsidRDefault="00B624C1" w:rsidP="006721F4">
      <w:pPr>
        <w:spacing w:after="0"/>
        <w:rPr>
          <w:sz w:val="32"/>
          <w:szCs w:val="32"/>
        </w:rPr>
      </w:pPr>
    </w:p>
    <w:p w:rsidR="00B624C1" w:rsidRPr="009342B4" w:rsidRDefault="00B624C1" w:rsidP="006721F4">
      <w:pPr>
        <w:spacing w:after="0"/>
        <w:rPr>
          <w:sz w:val="32"/>
          <w:szCs w:val="32"/>
        </w:rPr>
      </w:pPr>
      <w:r w:rsidRPr="009342B4">
        <w:rPr>
          <w:sz w:val="32"/>
          <w:szCs w:val="32"/>
        </w:rPr>
        <w:t>The first mention of a tithe in the Bible is in Genesis</w:t>
      </w:r>
      <w:r w:rsidR="00A52B2E" w:rsidRPr="009342B4">
        <w:rPr>
          <w:sz w:val="32"/>
          <w:szCs w:val="32"/>
        </w:rPr>
        <w:t xml:space="preserve"> 14. Four kings, the King of Sodom, the King of Gomorrah, the King of Zeboiim, and the king of Zoar made an alliance and marched into the Valley of Siddim, pillaging </w:t>
      </w:r>
      <w:r w:rsidR="006425EC" w:rsidRPr="009342B4">
        <w:rPr>
          <w:sz w:val="32"/>
          <w:szCs w:val="32"/>
        </w:rPr>
        <w:t>and looting everything. In their raid they carried</w:t>
      </w:r>
      <w:r w:rsidR="00A52B2E" w:rsidRPr="009342B4">
        <w:rPr>
          <w:sz w:val="32"/>
          <w:szCs w:val="32"/>
        </w:rPr>
        <w:t xml:space="preserve"> </w:t>
      </w:r>
      <w:r w:rsidR="00BF422C" w:rsidRPr="009342B4">
        <w:rPr>
          <w:sz w:val="32"/>
          <w:szCs w:val="32"/>
        </w:rPr>
        <w:t xml:space="preserve">away </w:t>
      </w:r>
      <w:r w:rsidR="00A52B2E" w:rsidRPr="009342B4">
        <w:rPr>
          <w:sz w:val="32"/>
          <w:szCs w:val="32"/>
        </w:rPr>
        <w:t xml:space="preserve">Abraham’s nephew Lot and all of his possessions. </w:t>
      </w:r>
    </w:p>
    <w:p w:rsidR="00A52B2E" w:rsidRPr="009342B4" w:rsidRDefault="00A52B2E" w:rsidP="006721F4">
      <w:pPr>
        <w:spacing w:after="0"/>
        <w:rPr>
          <w:sz w:val="32"/>
          <w:szCs w:val="32"/>
        </w:rPr>
      </w:pPr>
    </w:p>
    <w:p w:rsidR="009342B4" w:rsidRDefault="00D27CC2" w:rsidP="00FD2728">
      <w:pPr>
        <w:spacing w:after="0"/>
        <w:rPr>
          <w:sz w:val="32"/>
          <w:szCs w:val="32"/>
        </w:rPr>
      </w:pPr>
      <w:r w:rsidRPr="009342B4">
        <w:rPr>
          <w:sz w:val="32"/>
          <w:szCs w:val="32"/>
        </w:rPr>
        <w:t xml:space="preserve">When </w:t>
      </w:r>
      <w:r w:rsidR="00A52B2E" w:rsidRPr="009342B4">
        <w:rPr>
          <w:sz w:val="32"/>
          <w:szCs w:val="32"/>
        </w:rPr>
        <w:t>Abraham</w:t>
      </w:r>
      <w:r w:rsidR="00BF422C" w:rsidRPr="009342B4">
        <w:rPr>
          <w:sz w:val="32"/>
          <w:szCs w:val="32"/>
        </w:rPr>
        <w:t xml:space="preserve"> saw the “Bat Signal” he</w:t>
      </w:r>
      <w:r w:rsidR="00A52B2E" w:rsidRPr="009342B4">
        <w:rPr>
          <w:sz w:val="32"/>
          <w:szCs w:val="32"/>
        </w:rPr>
        <w:t xml:space="preserve"> called his </w:t>
      </w:r>
      <w:r w:rsidR="006425EC" w:rsidRPr="009342B4">
        <w:rPr>
          <w:sz w:val="32"/>
          <w:szCs w:val="32"/>
        </w:rPr>
        <w:t xml:space="preserve">318 </w:t>
      </w:r>
      <w:r w:rsidR="00A52B2E" w:rsidRPr="009342B4">
        <w:rPr>
          <w:sz w:val="32"/>
          <w:szCs w:val="32"/>
        </w:rPr>
        <w:t>train</w:t>
      </w:r>
      <w:r w:rsidR="006425EC" w:rsidRPr="009342B4">
        <w:rPr>
          <w:sz w:val="32"/>
          <w:szCs w:val="32"/>
        </w:rPr>
        <w:t>ed fighting men</w:t>
      </w:r>
      <w:r w:rsidR="00BF422C" w:rsidRPr="009342B4">
        <w:rPr>
          <w:sz w:val="32"/>
          <w:szCs w:val="32"/>
        </w:rPr>
        <w:t xml:space="preserve"> and pursued the four kings,</w:t>
      </w:r>
      <w:r w:rsidR="00A52B2E" w:rsidRPr="009342B4">
        <w:rPr>
          <w:sz w:val="32"/>
          <w:szCs w:val="32"/>
        </w:rPr>
        <w:t xml:space="preserve"> resc</w:t>
      </w:r>
      <w:r w:rsidR="00BF422C" w:rsidRPr="009342B4">
        <w:rPr>
          <w:sz w:val="32"/>
          <w:szCs w:val="32"/>
        </w:rPr>
        <w:t>uing</w:t>
      </w:r>
      <w:r w:rsidR="00A52B2E" w:rsidRPr="009342B4">
        <w:rPr>
          <w:sz w:val="32"/>
          <w:szCs w:val="32"/>
        </w:rPr>
        <w:t xml:space="preserve"> his nephew</w:t>
      </w:r>
      <w:r w:rsidR="00FD2728" w:rsidRPr="009342B4">
        <w:rPr>
          <w:sz w:val="32"/>
          <w:szCs w:val="32"/>
        </w:rPr>
        <w:t xml:space="preserve"> and his people and possessions</w:t>
      </w:r>
      <w:r w:rsidR="00A52B2E" w:rsidRPr="009342B4">
        <w:rPr>
          <w:sz w:val="32"/>
          <w:szCs w:val="32"/>
        </w:rPr>
        <w:t xml:space="preserve">. Afterward </w:t>
      </w:r>
      <w:r w:rsidR="00FD2728" w:rsidRPr="009342B4">
        <w:rPr>
          <w:sz w:val="32"/>
          <w:szCs w:val="32"/>
        </w:rPr>
        <w:t>as</w:t>
      </w:r>
      <w:r w:rsidR="00A52B2E" w:rsidRPr="009342B4">
        <w:rPr>
          <w:sz w:val="32"/>
          <w:szCs w:val="32"/>
        </w:rPr>
        <w:t xml:space="preserve"> they celebrate</w:t>
      </w:r>
      <w:r w:rsidR="00FD2728" w:rsidRPr="009342B4">
        <w:rPr>
          <w:sz w:val="32"/>
          <w:szCs w:val="32"/>
        </w:rPr>
        <w:t>d</w:t>
      </w:r>
      <w:r w:rsidR="00A52B2E" w:rsidRPr="009342B4">
        <w:rPr>
          <w:sz w:val="32"/>
          <w:szCs w:val="32"/>
        </w:rPr>
        <w:t xml:space="preserve"> the victory, Melchizedek, a priest of God Most High came and </w:t>
      </w:r>
      <w:r w:rsidR="006425EC" w:rsidRPr="009342B4">
        <w:rPr>
          <w:sz w:val="32"/>
          <w:szCs w:val="32"/>
        </w:rPr>
        <w:t>offered this blessing</w:t>
      </w:r>
      <w:r w:rsidR="00A52B2E" w:rsidRPr="009342B4">
        <w:rPr>
          <w:sz w:val="32"/>
          <w:szCs w:val="32"/>
        </w:rPr>
        <w:t>:</w:t>
      </w:r>
      <w:r w:rsidR="00FD2728" w:rsidRPr="009342B4">
        <w:rPr>
          <w:sz w:val="32"/>
          <w:szCs w:val="32"/>
        </w:rPr>
        <w:t xml:space="preserve"> </w:t>
      </w:r>
    </w:p>
    <w:p w:rsidR="00A52B2E" w:rsidRPr="009342B4" w:rsidRDefault="00A52B2E" w:rsidP="009342B4">
      <w:pPr>
        <w:spacing w:after="0"/>
        <w:ind w:left="720"/>
        <w:rPr>
          <w:sz w:val="32"/>
          <w:szCs w:val="32"/>
        </w:rPr>
      </w:pPr>
      <w:r w:rsidRPr="009342B4">
        <w:rPr>
          <w:i/>
          <w:sz w:val="32"/>
          <w:szCs w:val="32"/>
        </w:rPr>
        <w:lastRenderedPageBreak/>
        <w:t>Blessed be Abram by God Most High, Poss</w:t>
      </w:r>
      <w:r w:rsidR="006425EC" w:rsidRPr="009342B4">
        <w:rPr>
          <w:i/>
          <w:sz w:val="32"/>
          <w:szCs w:val="32"/>
        </w:rPr>
        <w:t>essor of Heaven and Earth. A</w:t>
      </w:r>
      <w:r w:rsidR="00FD2728" w:rsidRPr="009342B4">
        <w:rPr>
          <w:i/>
          <w:sz w:val="32"/>
          <w:szCs w:val="32"/>
        </w:rPr>
        <w:t xml:space="preserve">nd blessed be God Most High, </w:t>
      </w:r>
      <w:r w:rsidRPr="009342B4">
        <w:rPr>
          <w:i/>
          <w:sz w:val="32"/>
          <w:szCs w:val="32"/>
        </w:rPr>
        <w:t>who has delivere</w:t>
      </w:r>
      <w:r w:rsidR="00FD2728" w:rsidRPr="009342B4">
        <w:rPr>
          <w:i/>
          <w:sz w:val="32"/>
          <w:szCs w:val="32"/>
        </w:rPr>
        <w:t>d your enemies into your hand!”</w:t>
      </w:r>
      <w:r w:rsidR="00FD2728" w:rsidRPr="009342B4">
        <w:rPr>
          <w:sz w:val="32"/>
          <w:szCs w:val="32"/>
        </w:rPr>
        <w:t xml:space="preserve"> Genesis 14:19f</w:t>
      </w:r>
    </w:p>
    <w:p w:rsidR="00FD2728" w:rsidRPr="009342B4" w:rsidRDefault="00FD2728" w:rsidP="00FD2728">
      <w:pPr>
        <w:spacing w:after="0"/>
        <w:rPr>
          <w:sz w:val="32"/>
          <w:szCs w:val="32"/>
        </w:rPr>
      </w:pPr>
    </w:p>
    <w:p w:rsidR="00FD2728" w:rsidRPr="009342B4" w:rsidRDefault="00FD2728" w:rsidP="00FD2728">
      <w:pPr>
        <w:spacing w:after="0"/>
        <w:rPr>
          <w:sz w:val="32"/>
          <w:szCs w:val="32"/>
        </w:rPr>
      </w:pPr>
      <w:r w:rsidRPr="009342B4">
        <w:rPr>
          <w:sz w:val="32"/>
          <w:szCs w:val="32"/>
        </w:rPr>
        <w:t xml:space="preserve">The text adds, </w:t>
      </w:r>
      <w:r w:rsidRPr="009342B4">
        <w:rPr>
          <w:i/>
          <w:sz w:val="32"/>
          <w:szCs w:val="32"/>
        </w:rPr>
        <w:t>then Abram gave him a tenth of everything</w:t>
      </w:r>
      <w:r w:rsidRPr="009342B4">
        <w:rPr>
          <w:sz w:val="32"/>
          <w:szCs w:val="32"/>
        </w:rPr>
        <w:t>. Genesis 14:20</w:t>
      </w:r>
      <w:r w:rsidR="00906E01" w:rsidRPr="009342B4">
        <w:rPr>
          <w:sz w:val="32"/>
          <w:szCs w:val="32"/>
        </w:rPr>
        <w:t xml:space="preserve"> That was a tithe of the spoils of war. </w:t>
      </w:r>
    </w:p>
    <w:p w:rsidR="0021442F" w:rsidRPr="009342B4" w:rsidRDefault="0021442F" w:rsidP="00FD2728">
      <w:pPr>
        <w:spacing w:after="0"/>
        <w:rPr>
          <w:sz w:val="32"/>
          <w:szCs w:val="32"/>
        </w:rPr>
      </w:pPr>
    </w:p>
    <w:p w:rsidR="0021442F" w:rsidRPr="009342B4" w:rsidRDefault="00D27CC2" w:rsidP="00FD2728">
      <w:pPr>
        <w:spacing w:after="0"/>
        <w:rPr>
          <w:sz w:val="32"/>
          <w:szCs w:val="32"/>
        </w:rPr>
      </w:pPr>
      <w:r w:rsidRPr="009342B4">
        <w:rPr>
          <w:sz w:val="32"/>
          <w:szCs w:val="32"/>
        </w:rPr>
        <w:t xml:space="preserve">God said to His people, </w:t>
      </w:r>
      <w:r w:rsidR="0021442F" w:rsidRPr="009342B4">
        <w:rPr>
          <w:i/>
          <w:sz w:val="32"/>
          <w:szCs w:val="32"/>
        </w:rPr>
        <w:t xml:space="preserve">Every tithe of the land, whether of the seed of the land or of the fruit of the trees, is the </w:t>
      </w:r>
      <w:r w:rsidR="0021442F" w:rsidRPr="009342B4">
        <w:rPr>
          <w:i/>
          <w:smallCaps/>
          <w:sz w:val="32"/>
          <w:szCs w:val="32"/>
        </w:rPr>
        <w:t>Lord</w:t>
      </w:r>
      <w:r w:rsidR="0021442F" w:rsidRPr="009342B4">
        <w:rPr>
          <w:i/>
          <w:sz w:val="32"/>
          <w:szCs w:val="32"/>
        </w:rPr>
        <w:t xml:space="preserve">’s; it is holy to the </w:t>
      </w:r>
      <w:r w:rsidR="0021442F" w:rsidRPr="009342B4">
        <w:rPr>
          <w:i/>
          <w:smallCaps/>
          <w:sz w:val="32"/>
          <w:szCs w:val="32"/>
        </w:rPr>
        <w:t>Lord</w:t>
      </w:r>
      <w:r w:rsidR="0021442F" w:rsidRPr="009342B4">
        <w:rPr>
          <w:i/>
          <w:sz w:val="32"/>
          <w:szCs w:val="32"/>
        </w:rPr>
        <w:t>.</w:t>
      </w:r>
      <w:r w:rsidR="0021442F" w:rsidRPr="009342B4">
        <w:rPr>
          <w:sz w:val="32"/>
          <w:szCs w:val="32"/>
        </w:rPr>
        <w:t xml:space="preserve"> Leviticus 27:30 Tithing wasn’t even an offering. It was </w:t>
      </w:r>
      <w:r w:rsidRPr="009342B4">
        <w:rPr>
          <w:sz w:val="32"/>
          <w:szCs w:val="32"/>
        </w:rPr>
        <w:t>commanded in the Law,</w:t>
      </w:r>
    </w:p>
    <w:p w:rsidR="0021442F" w:rsidRPr="009342B4" w:rsidRDefault="0021442F" w:rsidP="00FD2728">
      <w:pPr>
        <w:spacing w:after="0"/>
        <w:rPr>
          <w:sz w:val="32"/>
          <w:szCs w:val="32"/>
        </w:rPr>
      </w:pPr>
    </w:p>
    <w:p w:rsidR="0021442F" w:rsidRPr="009342B4" w:rsidRDefault="0021442F" w:rsidP="00FD2728">
      <w:pPr>
        <w:spacing w:after="0"/>
        <w:rPr>
          <w:sz w:val="32"/>
          <w:szCs w:val="32"/>
        </w:rPr>
      </w:pPr>
      <w:r w:rsidRPr="009342B4">
        <w:rPr>
          <w:sz w:val="32"/>
          <w:szCs w:val="32"/>
        </w:rPr>
        <w:t>Something I find interesting, if you decided to give your tithe in currency rather than I kind (grain or fruit</w:t>
      </w:r>
      <w:r w:rsidR="006425EC" w:rsidRPr="009342B4">
        <w:rPr>
          <w:sz w:val="32"/>
          <w:szCs w:val="32"/>
        </w:rPr>
        <w:t xml:space="preserve"> or animals</w:t>
      </w:r>
      <w:r w:rsidRPr="009342B4">
        <w:rPr>
          <w:sz w:val="32"/>
          <w:szCs w:val="32"/>
        </w:rPr>
        <w:t>), you had to add 20%. A tithe of cash fo</w:t>
      </w:r>
      <w:r w:rsidR="00D27CC2" w:rsidRPr="009342B4">
        <w:rPr>
          <w:sz w:val="32"/>
          <w:szCs w:val="32"/>
        </w:rPr>
        <w:t>r $100 worth of grain</w:t>
      </w:r>
      <w:r w:rsidR="006425EC" w:rsidRPr="009342B4">
        <w:rPr>
          <w:sz w:val="32"/>
          <w:szCs w:val="32"/>
        </w:rPr>
        <w:t>, instead of being $10 was raised to $</w:t>
      </w:r>
      <w:r w:rsidRPr="009342B4">
        <w:rPr>
          <w:sz w:val="32"/>
          <w:szCs w:val="32"/>
        </w:rPr>
        <w:t>12. Apparently there was something about the act of carrying the tithe by hand and presenting it</w:t>
      </w:r>
    </w:p>
    <w:p w:rsidR="008D1162" w:rsidRPr="009342B4" w:rsidRDefault="008D1162" w:rsidP="00FD2728">
      <w:pPr>
        <w:spacing w:after="0"/>
        <w:rPr>
          <w:sz w:val="32"/>
          <w:szCs w:val="32"/>
        </w:rPr>
      </w:pPr>
    </w:p>
    <w:p w:rsidR="00C25AB2" w:rsidRPr="009342B4" w:rsidRDefault="008D1162" w:rsidP="006721F4">
      <w:pPr>
        <w:spacing w:after="0"/>
        <w:rPr>
          <w:sz w:val="32"/>
          <w:szCs w:val="32"/>
        </w:rPr>
      </w:pPr>
      <w:r w:rsidRPr="009342B4">
        <w:rPr>
          <w:sz w:val="32"/>
          <w:szCs w:val="32"/>
        </w:rPr>
        <w:t xml:space="preserve">How serious was God about the tithe? Before even explaining the tithe the Law says, </w:t>
      </w:r>
      <w:r w:rsidRPr="009342B4">
        <w:rPr>
          <w:i/>
          <w:sz w:val="32"/>
          <w:szCs w:val="32"/>
        </w:rPr>
        <w:t>Y</w:t>
      </w:r>
      <w:r w:rsidR="0021442F" w:rsidRPr="009342B4">
        <w:rPr>
          <w:i/>
          <w:sz w:val="32"/>
          <w:szCs w:val="32"/>
        </w:rPr>
        <w:t>ou shall eat neither bread nor grain parche</w:t>
      </w:r>
      <w:r w:rsidRPr="009342B4">
        <w:rPr>
          <w:i/>
          <w:sz w:val="32"/>
          <w:szCs w:val="32"/>
        </w:rPr>
        <w:t>d or fresh…</w:t>
      </w:r>
      <w:r w:rsidR="0021442F" w:rsidRPr="009342B4">
        <w:rPr>
          <w:i/>
          <w:sz w:val="32"/>
          <w:szCs w:val="32"/>
        </w:rPr>
        <w:t>until you have brought the offering of your God: it is a statute forever throughout your generations in all your dwellings.</w:t>
      </w:r>
      <w:r w:rsidRPr="009342B4">
        <w:rPr>
          <w:rFonts w:ascii="Times New Roman" w:hAnsi="Times New Roman" w:cs="Times New Roman"/>
          <w:sz w:val="32"/>
          <w:szCs w:val="32"/>
        </w:rPr>
        <w:t xml:space="preserve"> </w:t>
      </w:r>
      <w:r w:rsidRPr="009342B4">
        <w:rPr>
          <w:sz w:val="32"/>
          <w:szCs w:val="32"/>
        </w:rPr>
        <w:t>Leviticus 23:14</w:t>
      </w:r>
    </w:p>
    <w:p w:rsidR="008D1162" w:rsidRPr="009342B4" w:rsidRDefault="008D1162" w:rsidP="006721F4">
      <w:pPr>
        <w:spacing w:after="0"/>
        <w:rPr>
          <w:sz w:val="32"/>
          <w:szCs w:val="32"/>
        </w:rPr>
      </w:pPr>
    </w:p>
    <w:p w:rsidR="008D1162" w:rsidRPr="009342B4" w:rsidRDefault="008D1162" w:rsidP="006721F4">
      <w:pPr>
        <w:spacing w:after="0"/>
        <w:rPr>
          <w:sz w:val="32"/>
          <w:szCs w:val="32"/>
        </w:rPr>
      </w:pPr>
      <w:r w:rsidRPr="009342B4">
        <w:rPr>
          <w:sz w:val="32"/>
          <w:szCs w:val="32"/>
        </w:rPr>
        <w:t>The tithe went for three purposes: to run the government, to provide welfare, and to carry out the work of the church. In the OT that would be the Temple or synagogue.</w:t>
      </w:r>
    </w:p>
    <w:p w:rsidR="008D1162" w:rsidRPr="009342B4" w:rsidRDefault="008D1162" w:rsidP="006721F4">
      <w:pPr>
        <w:spacing w:after="0"/>
        <w:rPr>
          <w:sz w:val="32"/>
          <w:szCs w:val="32"/>
        </w:rPr>
      </w:pPr>
    </w:p>
    <w:p w:rsidR="008D1162" w:rsidRPr="009342B4" w:rsidRDefault="006425EC" w:rsidP="006721F4">
      <w:pPr>
        <w:spacing w:after="0"/>
        <w:rPr>
          <w:sz w:val="32"/>
          <w:szCs w:val="32"/>
        </w:rPr>
      </w:pPr>
      <w:r w:rsidRPr="009342B4">
        <w:rPr>
          <w:sz w:val="32"/>
          <w:szCs w:val="32"/>
        </w:rPr>
        <w:t>An</w:t>
      </w:r>
      <w:r w:rsidR="008D1162" w:rsidRPr="009342B4">
        <w:rPr>
          <w:sz w:val="32"/>
          <w:szCs w:val="32"/>
        </w:rPr>
        <w:t xml:space="preserve"> important factor is that the tithe was to be the “first fruits”, never the leftovers. </w:t>
      </w:r>
    </w:p>
    <w:p w:rsidR="008D1162" w:rsidRPr="009342B4" w:rsidRDefault="008D1162" w:rsidP="008D1162">
      <w:pPr>
        <w:pStyle w:val="ListParagraph"/>
        <w:numPr>
          <w:ilvl w:val="0"/>
          <w:numId w:val="4"/>
        </w:numPr>
        <w:spacing w:after="0"/>
        <w:rPr>
          <w:sz w:val="32"/>
          <w:szCs w:val="32"/>
        </w:rPr>
      </w:pPr>
      <w:r w:rsidRPr="009342B4">
        <w:rPr>
          <w:sz w:val="32"/>
          <w:szCs w:val="32"/>
        </w:rPr>
        <w:t>If you harvested 10 acres, the tithe was the first acre.</w:t>
      </w:r>
    </w:p>
    <w:p w:rsidR="008D1162" w:rsidRPr="009342B4" w:rsidRDefault="008D1162" w:rsidP="008D1162">
      <w:pPr>
        <w:pStyle w:val="ListParagraph"/>
        <w:numPr>
          <w:ilvl w:val="0"/>
          <w:numId w:val="4"/>
        </w:numPr>
        <w:spacing w:after="0"/>
        <w:rPr>
          <w:sz w:val="32"/>
          <w:szCs w:val="32"/>
        </w:rPr>
      </w:pPr>
      <w:r w:rsidRPr="009342B4">
        <w:rPr>
          <w:sz w:val="32"/>
          <w:szCs w:val="32"/>
        </w:rPr>
        <w:t xml:space="preserve">If you raised 10 cattle, the tithe was the first one. </w:t>
      </w:r>
    </w:p>
    <w:p w:rsidR="008D1162" w:rsidRPr="009342B4" w:rsidRDefault="008D1162" w:rsidP="008D1162">
      <w:pPr>
        <w:pStyle w:val="ListParagraph"/>
        <w:numPr>
          <w:ilvl w:val="0"/>
          <w:numId w:val="4"/>
        </w:numPr>
        <w:spacing w:after="0"/>
        <w:rPr>
          <w:sz w:val="32"/>
          <w:szCs w:val="32"/>
        </w:rPr>
      </w:pPr>
      <w:r w:rsidRPr="009342B4">
        <w:rPr>
          <w:sz w:val="32"/>
          <w:szCs w:val="32"/>
        </w:rPr>
        <w:lastRenderedPageBreak/>
        <w:t>If you earned $1000, the tithe was the first $100.</w:t>
      </w:r>
    </w:p>
    <w:p w:rsidR="008D1162" w:rsidRPr="009342B4" w:rsidRDefault="008D1162" w:rsidP="008D1162">
      <w:pPr>
        <w:spacing w:after="0"/>
        <w:rPr>
          <w:sz w:val="32"/>
          <w:szCs w:val="32"/>
        </w:rPr>
      </w:pPr>
    </w:p>
    <w:p w:rsidR="008D1162" w:rsidRPr="009342B4" w:rsidRDefault="008D1162" w:rsidP="008D1162">
      <w:pPr>
        <w:spacing w:after="0"/>
        <w:rPr>
          <w:sz w:val="32"/>
          <w:szCs w:val="32"/>
        </w:rPr>
      </w:pPr>
      <w:r w:rsidRPr="009342B4">
        <w:rPr>
          <w:sz w:val="32"/>
          <w:szCs w:val="32"/>
        </w:rPr>
        <w:t>The tithe was every man’s “</w:t>
      </w:r>
      <w:r w:rsidRPr="009342B4">
        <w:rPr>
          <w:i/>
          <w:sz w:val="32"/>
          <w:szCs w:val="32"/>
        </w:rPr>
        <w:t>fair share</w:t>
      </w:r>
      <w:r w:rsidRPr="009342B4">
        <w:rPr>
          <w:sz w:val="32"/>
          <w:szCs w:val="32"/>
        </w:rPr>
        <w:t xml:space="preserve">.” When a man gave the tithe is showed that he trusted God to provide for him with the other 90%. </w:t>
      </w:r>
    </w:p>
    <w:p w:rsidR="008D1162" w:rsidRPr="009342B4" w:rsidRDefault="008D1162" w:rsidP="008D1162">
      <w:pPr>
        <w:spacing w:after="0"/>
        <w:rPr>
          <w:sz w:val="32"/>
          <w:szCs w:val="32"/>
        </w:rPr>
      </w:pPr>
    </w:p>
    <w:p w:rsidR="008D1162" w:rsidRPr="009342B4" w:rsidRDefault="008D1162" w:rsidP="008D1162">
      <w:pPr>
        <w:spacing w:after="0"/>
        <w:rPr>
          <w:sz w:val="32"/>
          <w:szCs w:val="32"/>
        </w:rPr>
      </w:pPr>
      <w:r w:rsidRPr="009342B4">
        <w:rPr>
          <w:sz w:val="32"/>
          <w:szCs w:val="32"/>
        </w:rPr>
        <w:t>Catch this. This is important. The difference between a tithe and a tax is that a tax starts out as my money but the government demands a portion. If I don’t give it willingly, they come and take it</w:t>
      </w:r>
      <w:r w:rsidR="006425EC" w:rsidRPr="009342B4">
        <w:rPr>
          <w:sz w:val="32"/>
          <w:szCs w:val="32"/>
        </w:rPr>
        <w:t>,</w:t>
      </w:r>
      <w:r w:rsidRPr="009342B4">
        <w:rPr>
          <w:sz w:val="32"/>
          <w:szCs w:val="32"/>
        </w:rPr>
        <w:t xml:space="preserve"> plus a penalty.</w:t>
      </w:r>
    </w:p>
    <w:p w:rsidR="008D1162" w:rsidRPr="009342B4" w:rsidRDefault="008D1162" w:rsidP="008D1162">
      <w:pPr>
        <w:spacing w:after="0"/>
        <w:rPr>
          <w:sz w:val="32"/>
          <w:szCs w:val="32"/>
        </w:rPr>
      </w:pPr>
    </w:p>
    <w:p w:rsidR="008D1162" w:rsidRPr="009342B4" w:rsidRDefault="008D1162" w:rsidP="008D1162">
      <w:pPr>
        <w:spacing w:after="0"/>
        <w:rPr>
          <w:sz w:val="32"/>
          <w:szCs w:val="32"/>
        </w:rPr>
      </w:pPr>
      <w:r w:rsidRPr="009342B4">
        <w:rPr>
          <w:sz w:val="32"/>
          <w:szCs w:val="32"/>
        </w:rPr>
        <w:t xml:space="preserve">A tithe starts out at God’s money. He gives it to me. </w:t>
      </w:r>
      <w:r w:rsidR="00963F07" w:rsidRPr="009342B4">
        <w:rPr>
          <w:sz w:val="32"/>
          <w:szCs w:val="32"/>
        </w:rPr>
        <w:t>God has always claimed one tenth as a “</w:t>
      </w:r>
      <w:r w:rsidR="00963F07" w:rsidRPr="009342B4">
        <w:rPr>
          <w:i/>
          <w:sz w:val="32"/>
          <w:szCs w:val="32"/>
        </w:rPr>
        <w:t>fair share</w:t>
      </w:r>
      <w:r w:rsidR="00963F07" w:rsidRPr="009342B4">
        <w:rPr>
          <w:sz w:val="32"/>
          <w:szCs w:val="32"/>
        </w:rPr>
        <w:t xml:space="preserve">” but it’s up to me to give it back to Him. I can keep it from Him if I choose. </w:t>
      </w:r>
      <w:r w:rsidR="00D27CC2" w:rsidRPr="009342B4">
        <w:rPr>
          <w:sz w:val="32"/>
          <w:szCs w:val="32"/>
        </w:rPr>
        <w:t>If I decide not to give Him the tithe, He won’t take it by force.</w:t>
      </w:r>
    </w:p>
    <w:p w:rsidR="00963F07" w:rsidRPr="009342B4" w:rsidRDefault="00963F07" w:rsidP="008D1162">
      <w:pPr>
        <w:spacing w:after="0"/>
        <w:rPr>
          <w:sz w:val="32"/>
          <w:szCs w:val="32"/>
        </w:rPr>
      </w:pPr>
    </w:p>
    <w:p w:rsidR="006721F4" w:rsidRPr="009342B4" w:rsidRDefault="00963F07" w:rsidP="006721F4">
      <w:pPr>
        <w:spacing w:after="0"/>
        <w:rPr>
          <w:sz w:val="32"/>
          <w:szCs w:val="32"/>
        </w:rPr>
      </w:pPr>
      <w:r w:rsidRPr="009342B4">
        <w:rPr>
          <w:sz w:val="32"/>
          <w:szCs w:val="32"/>
        </w:rPr>
        <w:t xml:space="preserve">The prophet Malachi explained how God feels about people who </w:t>
      </w:r>
      <w:r w:rsidR="00C37382" w:rsidRPr="009342B4">
        <w:rPr>
          <w:sz w:val="32"/>
          <w:szCs w:val="32"/>
        </w:rPr>
        <w:t>choose not to</w:t>
      </w:r>
      <w:r w:rsidRPr="009342B4">
        <w:rPr>
          <w:sz w:val="32"/>
          <w:szCs w:val="32"/>
        </w:rPr>
        <w:t xml:space="preserve"> give the tithe: </w:t>
      </w:r>
      <w:r w:rsidR="00C37382" w:rsidRPr="009342B4">
        <w:rPr>
          <w:i/>
          <w:sz w:val="32"/>
          <w:szCs w:val="32"/>
        </w:rPr>
        <w:t>Y</w:t>
      </w:r>
      <w:r w:rsidRPr="009342B4">
        <w:rPr>
          <w:i/>
          <w:sz w:val="32"/>
          <w:szCs w:val="32"/>
        </w:rPr>
        <w:t>o</w:t>
      </w:r>
      <w:r w:rsidR="00C37382" w:rsidRPr="009342B4">
        <w:rPr>
          <w:i/>
          <w:sz w:val="32"/>
          <w:szCs w:val="32"/>
        </w:rPr>
        <w:t>u are robbing me…i</w:t>
      </w:r>
      <w:r w:rsidRPr="009342B4">
        <w:rPr>
          <w:i/>
          <w:sz w:val="32"/>
          <w:szCs w:val="32"/>
        </w:rPr>
        <w:t xml:space="preserve">n your tithes and contributions. You are cursed with a curse, for you are robbing me. </w:t>
      </w:r>
      <w:r w:rsidRPr="009342B4">
        <w:rPr>
          <w:sz w:val="32"/>
          <w:szCs w:val="32"/>
        </w:rPr>
        <w:t>Malachi 3:8f</w:t>
      </w:r>
    </w:p>
    <w:p w:rsidR="00963F07" w:rsidRPr="009342B4" w:rsidRDefault="00963F07" w:rsidP="006721F4">
      <w:pPr>
        <w:spacing w:after="0"/>
        <w:rPr>
          <w:sz w:val="32"/>
          <w:szCs w:val="32"/>
        </w:rPr>
      </w:pPr>
    </w:p>
    <w:p w:rsidR="00963F07" w:rsidRPr="009342B4" w:rsidRDefault="00963F07" w:rsidP="006721F4">
      <w:pPr>
        <w:spacing w:after="0"/>
        <w:rPr>
          <w:sz w:val="32"/>
          <w:szCs w:val="32"/>
        </w:rPr>
      </w:pPr>
      <w:r w:rsidRPr="009342B4">
        <w:rPr>
          <w:sz w:val="32"/>
          <w:szCs w:val="32"/>
        </w:rPr>
        <w:t>“</w:t>
      </w:r>
      <w:r w:rsidRPr="009342B4">
        <w:rPr>
          <w:i/>
          <w:sz w:val="32"/>
          <w:szCs w:val="32"/>
        </w:rPr>
        <w:t>Hayiq ba</w:t>
      </w:r>
      <w:r w:rsidRPr="009342B4">
        <w:rPr>
          <w:sz w:val="32"/>
          <w:szCs w:val="32"/>
        </w:rPr>
        <w:t xml:space="preserve">” means to defraud or steal. According to this spokesman of God, a man inspired by </w:t>
      </w:r>
      <w:r w:rsidR="00D27CC2" w:rsidRPr="009342B4">
        <w:rPr>
          <w:sz w:val="32"/>
          <w:szCs w:val="32"/>
        </w:rPr>
        <w:t>the Holy Spirit</w:t>
      </w:r>
      <w:r w:rsidRPr="009342B4">
        <w:rPr>
          <w:sz w:val="32"/>
          <w:szCs w:val="32"/>
        </w:rPr>
        <w:t xml:space="preserve">, when a man fails to give a tithe to God he is </w:t>
      </w:r>
      <w:r w:rsidR="00C37382" w:rsidRPr="009342B4">
        <w:rPr>
          <w:sz w:val="32"/>
          <w:szCs w:val="32"/>
        </w:rPr>
        <w:t xml:space="preserve">defrauding or </w:t>
      </w:r>
      <w:r w:rsidRPr="009342B4">
        <w:rPr>
          <w:sz w:val="32"/>
          <w:szCs w:val="32"/>
        </w:rPr>
        <w:t xml:space="preserve">stealing from God. </w:t>
      </w:r>
      <w:r w:rsidR="0085297A" w:rsidRPr="009342B4">
        <w:rPr>
          <w:sz w:val="32"/>
          <w:szCs w:val="32"/>
        </w:rPr>
        <w:t xml:space="preserve">The principle applies to all people, rich or poor. No one gets a pass. </w:t>
      </w:r>
    </w:p>
    <w:p w:rsidR="0085297A" w:rsidRPr="009342B4" w:rsidRDefault="0085297A" w:rsidP="006721F4">
      <w:pPr>
        <w:spacing w:after="0"/>
        <w:rPr>
          <w:sz w:val="32"/>
          <w:szCs w:val="32"/>
        </w:rPr>
      </w:pPr>
    </w:p>
    <w:p w:rsidR="0085297A" w:rsidRPr="009342B4" w:rsidRDefault="0085297A" w:rsidP="006721F4">
      <w:pPr>
        <w:spacing w:after="0"/>
        <w:rPr>
          <w:sz w:val="32"/>
          <w:szCs w:val="32"/>
        </w:rPr>
      </w:pPr>
      <w:r w:rsidRPr="009342B4">
        <w:rPr>
          <w:sz w:val="32"/>
          <w:szCs w:val="32"/>
        </w:rPr>
        <w:t xml:space="preserve">Before you get ahead of me, I know that </w:t>
      </w:r>
      <w:r w:rsidRPr="009342B4">
        <w:rPr>
          <w:sz w:val="32"/>
          <w:szCs w:val="32"/>
          <w:u w:val="single"/>
        </w:rPr>
        <w:t>no</w:t>
      </w:r>
      <w:r w:rsidRPr="009342B4">
        <w:rPr>
          <w:sz w:val="32"/>
          <w:szCs w:val="32"/>
        </w:rPr>
        <w:t xml:space="preserve">where in the New Testament does it say, </w:t>
      </w:r>
      <w:r w:rsidRPr="009342B4">
        <w:rPr>
          <w:i/>
          <w:sz w:val="32"/>
          <w:szCs w:val="32"/>
        </w:rPr>
        <w:t>You must give a tithe</w:t>
      </w:r>
      <w:r w:rsidR="00C37382" w:rsidRPr="009342B4">
        <w:rPr>
          <w:sz w:val="32"/>
          <w:szCs w:val="32"/>
        </w:rPr>
        <w:t>. T</w:t>
      </w:r>
      <w:r w:rsidRPr="009342B4">
        <w:rPr>
          <w:sz w:val="32"/>
          <w:szCs w:val="32"/>
        </w:rPr>
        <w:t xml:space="preserve">he reason </w:t>
      </w:r>
      <w:r w:rsidR="00D27CC2" w:rsidRPr="009342B4">
        <w:rPr>
          <w:sz w:val="32"/>
          <w:szCs w:val="32"/>
        </w:rPr>
        <w:t>neither Jesus</w:t>
      </w:r>
      <w:r w:rsidRPr="009342B4">
        <w:rPr>
          <w:sz w:val="32"/>
          <w:szCs w:val="32"/>
        </w:rPr>
        <w:t xml:space="preserve"> </w:t>
      </w:r>
      <w:r w:rsidR="00D27CC2" w:rsidRPr="009342B4">
        <w:rPr>
          <w:sz w:val="32"/>
          <w:szCs w:val="32"/>
        </w:rPr>
        <w:t>nor</w:t>
      </w:r>
      <w:r w:rsidRPr="009342B4">
        <w:rPr>
          <w:sz w:val="32"/>
          <w:szCs w:val="32"/>
        </w:rPr>
        <w:t xml:space="preserve"> the </w:t>
      </w:r>
      <w:r w:rsidR="00D27CC2" w:rsidRPr="009342B4">
        <w:rPr>
          <w:sz w:val="32"/>
          <w:szCs w:val="32"/>
        </w:rPr>
        <w:t>Apostles</w:t>
      </w:r>
      <w:r w:rsidRPr="009342B4">
        <w:rPr>
          <w:sz w:val="32"/>
          <w:szCs w:val="32"/>
        </w:rPr>
        <w:t xml:space="preserve"> </w:t>
      </w:r>
      <w:r w:rsidR="00C37382" w:rsidRPr="009342B4">
        <w:rPr>
          <w:sz w:val="32"/>
          <w:szCs w:val="32"/>
        </w:rPr>
        <w:t>command</w:t>
      </w:r>
      <w:r w:rsidR="00D27CC2" w:rsidRPr="009342B4">
        <w:rPr>
          <w:sz w:val="32"/>
          <w:szCs w:val="32"/>
        </w:rPr>
        <w:t>ed tithing</w:t>
      </w:r>
      <w:r w:rsidRPr="009342B4">
        <w:rPr>
          <w:sz w:val="32"/>
          <w:szCs w:val="32"/>
        </w:rPr>
        <w:t xml:space="preserve"> was because it was so standard even among the non-Jewish and non-Christian people, </w:t>
      </w:r>
      <w:r w:rsidRPr="009342B4">
        <w:rPr>
          <w:sz w:val="32"/>
          <w:szCs w:val="32"/>
        </w:rPr>
        <w:lastRenderedPageBreak/>
        <w:t xml:space="preserve">they didn’t need to say it. </w:t>
      </w:r>
      <w:r w:rsidR="00C37382" w:rsidRPr="009342B4">
        <w:rPr>
          <w:sz w:val="32"/>
          <w:szCs w:val="32"/>
        </w:rPr>
        <w:t>(</w:t>
      </w:r>
      <w:r w:rsidR="0071715B" w:rsidRPr="009342B4">
        <w:rPr>
          <w:sz w:val="32"/>
          <w:szCs w:val="32"/>
        </w:rPr>
        <w:t>Jesus recognized it in Luke 11:42 and 18:11f.</w:t>
      </w:r>
      <w:r w:rsidR="00C37382" w:rsidRPr="009342B4">
        <w:rPr>
          <w:sz w:val="32"/>
          <w:szCs w:val="32"/>
        </w:rPr>
        <w:t>)</w:t>
      </w:r>
    </w:p>
    <w:p w:rsidR="0085297A" w:rsidRPr="009342B4" w:rsidRDefault="0085297A" w:rsidP="006721F4">
      <w:pPr>
        <w:spacing w:after="0"/>
        <w:rPr>
          <w:sz w:val="32"/>
          <w:szCs w:val="32"/>
        </w:rPr>
      </w:pPr>
    </w:p>
    <w:p w:rsidR="0085297A" w:rsidRPr="009342B4" w:rsidRDefault="0085297A" w:rsidP="006721F4">
      <w:pPr>
        <w:spacing w:after="0"/>
        <w:rPr>
          <w:sz w:val="32"/>
          <w:szCs w:val="32"/>
        </w:rPr>
      </w:pPr>
      <w:r w:rsidRPr="009342B4">
        <w:rPr>
          <w:sz w:val="32"/>
          <w:szCs w:val="32"/>
        </w:rPr>
        <w:t xml:space="preserve">Instead the NT writers used such words as voluntary, cheerful, planned, generous, sacrificial, </w:t>
      </w:r>
      <w:r w:rsidR="0071715B" w:rsidRPr="009342B4">
        <w:rPr>
          <w:sz w:val="32"/>
          <w:szCs w:val="32"/>
        </w:rPr>
        <w:t xml:space="preserve">eager, </w:t>
      </w:r>
      <w:r w:rsidRPr="009342B4">
        <w:rPr>
          <w:sz w:val="32"/>
          <w:szCs w:val="32"/>
        </w:rPr>
        <w:t>and joyful.</w:t>
      </w:r>
    </w:p>
    <w:p w:rsidR="0071715B" w:rsidRPr="009342B4" w:rsidRDefault="0071715B" w:rsidP="006721F4">
      <w:pPr>
        <w:spacing w:after="0"/>
        <w:rPr>
          <w:sz w:val="32"/>
          <w:szCs w:val="32"/>
        </w:rPr>
      </w:pPr>
    </w:p>
    <w:p w:rsidR="0071715B" w:rsidRPr="009342B4" w:rsidRDefault="00D27CC2" w:rsidP="006721F4">
      <w:pPr>
        <w:spacing w:after="0"/>
        <w:rPr>
          <w:sz w:val="32"/>
          <w:szCs w:val="32"/>
        </w:rPr>
      </w:pPr>
      <w:r w:rsidRPr="009342B4">
        <w:rPr>
          <w:sz w:val="32"/>
          <w:szCs w:val="32"/>
        </w:rPr>
        <w:t xml:space="preserve">Let’s get back to us. </w:t>
      </w:r>
      <w:r w:rsidR="0071715B" w:rsidRPr="009342B4">
        <w:rPr>
          <w:sz w:val="32"/>
          <w:szCs w:val="32"/>
        </w:rPr>
        <w:t xml:space="preserve">Giving a tithe is more than a duty. It’s more than </w:t>
      </w:r>
      <w:r w:rsidR="00A61671">
        <w:rPr>
          <w:sz w:val="32"/>
          <w:szCs w:val="32"/>
        </w:rPr>
        <w:t xml:space="preserve">paying </w:t>
      </w:r>
      <w:r w:rsidR="0071715B" w:rsidRPr="009342B4">
        <w:rPr>
          <w:sz w:val="32"/>
          <w:szCs w:val="32"/>
        </w:rPr>
        <w:t>a “</w:t>
      </w:r>
      <w:r w:rsidR="0071715B" w:rsidRPr="009342B4">
        <w:rPr>
          <w:i/>
          <w:sz w:val="32"/>
          <w:szCs w:val="32"/>
        </w:rPr>
        <w:t>fair share</w:t>
      </w:r>
      <w:r w:rsidR="0071715B" w:rsidRPr="009342B4">
        <w:rPr>
          <w:sz w:val="32"/>
          <w:szCs w:val="32"/>
        </w:rPr>
        <w:t xml:space="preserve">.” Giving a tithe is an expression of love and trust. It says to God, </w:t>
      </w:r>
      <w:r w:rsidR="0071715B" w:rsidRPr="009342B4">
        <w:rPr>
          <w:i/>
          <w:sz w:val="32"/>
          <w:szCs w:val="32"/>
        </w:rPr>
        <w:t>I believe you. I believe you have provided for me and you will continue to provide for me</w:t>
      </w:r>
      <w:r w:rsidR="0071715B" w:rsidRPr="009342B4">
        <w:rPr>
          <w:sz w:val="32"/>
          <w:szCs w:val="32"/>
        </w:rPr>
        <w:t xml:space="preserve">. </w:t>
      </w:r>
    </w:p>
    <w:p w:rsidR="0071715B" w:rsidRPr="009342B4" w:rsidRDefault="0071715B" w:rsidP="006721F4">
      <w:pPr>
        <w:spacing w:after="0"/>
        <w:rPr>
          <w:sz w:val="32"/>
          <w:szCs w:val="32"/>
        </w:rPr>
      </w:pPr>
    </w:p>
    <w:p w:rsidR="0071715B" w:rsidRPr="009342B4" w:rsidRDefault="0071715B" w:rsidP="006721F4">
      <w:pPr>
        <w:spacing w:after="0"/>
        <w:rPr>
          <w:sz w:val="32"/>
          <w:szCs w:val="32"/>
        </w:rPr>
      </w:pPr>
      <w:r w:rsidRPr="009342B4">
        <w:rPr>
          <w:sz w:val="32"/>
          <w:szCs w:val="32"/>
        </w:rPr>
        <w:t xml:space="preserve">Giving a tithe is an act of obedience. It’s odd. As Christians we obey God in many things: in worship, in speech, in relationships, but we get a little funny when it comes to money. It’s like God has no business expecting anything to do with our money. </w:t>
      </w:r>
    </w:p>
    <w:p w:rsidR="00901C16" w:rsidRPr="009342B4" w:rsidRDefault="00901C16" w:rsidP="006721F4">
      <w:pPr>
        <w:spacing w:after="0"/>
        <w:rPr>
          <w:sz w:val="32"/>
          <w:szCs w:val="32"/>
        </w:rPr>
      </w:pPr>
    </w:p>
    <w:p w:rsidR="00901C16" w:rsidRPr="009342B4" w:rsidRDefault="00901C16" w:rsidP="006721F4">
      <w:pPr>
        <w:spacing w:after="0"/>
        <w:rPr>
          <w:sz w:val="32"/>
          <w:szCs w:val="32"/>
        </w:rPr>
      </w:pPr>
      <w:r w:rsidRPr="009342B4">
        <w:rPr>
          <w:sz w:val="32"/>
          <w:szCs w:val="32"/>
        </w:rPr>
        <w:t xml:space="preserve">More than once I’ve heard a Christian say, </w:t>
      </w:r>
      <w:r w:rsidRPr="009342B4">
        <w:rPr>
          <w:i/>
          <w:sz w:val="32"/>
          <w:szCs w:val="32"/>
        </w:rPr>
        <w:t>I can be a Christian and not tithe</w:t>
      </w:r>
      <w:r w:rsidR="00D27CC2" w:rsidRPr="009342B4">
        <w:rPr>
          <w:sz w:val="32"/>
          <w:szCs w:val="32"/>
        </w:rPr>
        <w:t>. I w</w:t>
      </w:r>
      <w:r w:rsidRPr="009342B4">
        <w:rPr>
          <w:sz w:val="32"/>
          <w:szCs w:val="32"/>
        </w:rPr>
        <w:t>on’t argue with the statement, but I heartily disagree with the thought process. If you’</w:t>
      </w:r>
      <w:r w:rsidR="00D27CC2" w:rsidRPr="009342B4">
        <w:rPr>
          <w:sz w:val="32"/>
          <w:szCs w:val="32"/>
        </w:rPr>
        <w:t>re only willing to do what you’</w:t>
      </w:r>
      <w:r w:rsidRPr="009342B4">
        <w:rPr>
          <w:sz w:val="32"/>
          <w:szCs w:val="32"/>
        </w:rPr>
        <w:t xml:space="preserve">re specifically commanded to do then you’re not acting in love. </w:t>
      </w:r>
      <w:r w:rsidR="00D27CC2" w:rsidRPr="009342B4">
        <w:rPr>
          <w:sz w:val="32"/>
          <w:szCs w:val="32"/>
        </w:rPr>
        <w:t>You’re</w:t>
      </w:r>
      <w:r w:rsidR="00A61671">
        <w:rPr>
          <w:sz w:val="32"/>
          <w:szCs w:val="32"/>
        </w:rPr>
        <w:t xml:space="preserve"> living by </w:t>
      </w:r>
      <w:bookmarkStart w:id="0" w:name="_GoBack"/>
      <w:bookmarkEnd w:id="0"/>
      <w:r w:rsidRPr="009342B4">
        <w:rPr>
          <w:sz w:val="32"/>
          <w:szCs w:val="32"/>
        </w:rPr>
        <w:t xml:space="preserve">law. </w:t>
      </w:r>
    </w:p>
    <w:p w:rsidR="00901C16" w:rsidRPr="009342B4" w:rsidRDefault="00901C16" w:rsidP="006721F4">
      <w:pPr>
        <w:spacing w:after="0"/>
        <w:rPr>
          <w:sz w:val="32"/>
          <w:szCs w:val="32"/>
        </w:rPr>
      </w:pPr>
    </w:p>
    <w:p w:rsidR="00901C16" w:rsidRPr="009342B4" w:rsidRDefault="00901C16" w:rsidP="006721F4">
      <w:pPr>
        <w:spacing w:after="0"/>
        <w:rPr>
          <w:sz w:val="32"/>
          <w:szCs w:val="32"/>
        </w:rPr>
      </w:pPr>
      <w:r w:rsidRPr="009342B4">
        <w:rPr>
          <w:sz w:val="32"/>
          <w:szCs w:val="32"/>
        </w:rPr>
        <w:t xml:space="preserve">If you only give a tithe in response to a command, you missed the point. The tithe belongs to God. To not give a tithe is to take something that belongs to God. The principles of the Old Testament are valid today. One facet of Jesus’ teaching is that He always challenged His followers to go beyond what the OT said. </w:t>
      </w:r>
    </w:p>
    <w:p w:rsidR="00901C16" w:rsidRPr="009342B4" w:rsidRDefault="00901C16" w:rsidP="006721F4">
      <w:pPr>
        <w:spacing w:after="0"/>
        <w:rPr>
          <w:sz w:val="32"/>
          <w:szCs w:val="32"/>
        </w:rPr>
      </w:pPr>
    </w:p>
    <w:p w:rsidR="009342B4" w:rsidRDefault="00901C16" w:rsidP="006721F4">
      <w:pPr>
        <w:spacing w:after="0"/>
        <w:rPr>
          <w:sz w:val="32"/>
          <w:szCs w:val="32"/>
        </w:rPr>
      </w:pPr>
      <w:r w:rsidRPr="009342B4">
        <w:rPr>
          <w:sz w:val="32"/>
          <w:szCs w:val="32"/>
        </w:rPr>
        <w:t xml:space="preserve">Left me shift gears for a minute </w:t>
      </w:r>
      <w:r w:rsidR="00D27CC2" w:rsidRPr="009342B4">
        <w:rPr>
          <w:sz w:val="32"/>
          <w:szCs w:val="32"/>
        </w:rPr>
        <w:t>because there’s</w:t>
      </w:r>
      <w:r w:rsidRPr="009342B4">
        <w:rPr>
          <w:sz w:val="32"/>
          <w:szCs w:val="32"/>
        </w:rPr>
        <w:t xml:space="preserve"> another Biblical principle</w:t>
      </w:r>
      <w:r w:rsidR="00D27CC2" w:rsidRPr="009342B4">
        <w:rPr>
          <w:sz w:val="32"/>
          <w:szCs w:val="32"/>
        </w:rPr>
        <w:t xml:space="preserve"> that applies</w:t>
      </w:r>
      <w:r w:rsidRPr="009342B4">
        <w:rPr>
          <w:sz w:val="32"/>
          <w:szCs w:val="32"/>
        </w:rPr>
        <w:t xml:space="preserve">. A small, but very important word used in the Bible in both the Old and New Testaments challenges everything we do or don’t do. </w:t>
      </w:r>
    </w:p>
    <w:p w:rsidR="00901C16" w:rsidRPr="009342B4" w:rsidRDefault="00901C16" w:rsidP="006721F4">
      <w:pPr>
        <w:spacing w:after="0"/>
        <w:rPr>
          <w:sz w:val="32"/>
          <w:szCs w:val="32"/>
        </w:rPr>
      </w:pPr>
      <w:r w:rsidRPr="009342B4">
        <w:rPr>
          <w:sz w:val="32"/>
          <w:szCs w:val="32"/>
        </w:rPr>
        <w:lastRenderedPageBreak/>
        <w:t>It’s only two letters but its meaning is clear and far-reaching. The word is “</w:t>
      </w:r>
      <w:r w:rsidRPr="009342B4">
        <w:rPr>
          <w:sz w:val="32"/>
          <w:szCs w:val="32"/>
          <w:u w:val="single"/>
        </w:rPr>
        <w:t>if</w:t>
      </w:r>
      <w:r w:rsidRPr="009342B4">
        <w:rPr>
          <w:sz w:val="32"/>
          <w:szCs w:val="32"/>
        </w:rPr>
        <w:t xml:space="preserve">”. </w:t>
      </w:r>
      <w:r w:rsidR="003D2136" w:rsidRPr="009342B4">
        <w:rPr>
          <w:sz w:val="32"/>
          <w:szCs w:val="32"/>
        </w:rPr>
        <w:t>It is used in sequence with another big though small word, “then.”</w:t>
      </w:r>
      <w:r w:rsidR="009342B4" w:rsidRPr="009342B4">
        <w:rPr>
          <w:sz w:val="32"/>
          <w:szCs w:val="32"/>
        </w:rPr>
        <w:t xml:space="preserve"> We can call it the “if then” principle. </w:t>
      </w:r>
    </w:p>
    <w:p w:rsidR="00901C16" w:rsidRPr="009342B4" w:rsidRDefault="00901C16" w:rsidP="006721F4">
      <w:pPr>
        <w:spacing w:after="0"/>
        <w:rPr>
          <w:sz w:val="32"/>
          <w:szCs w:val="32"/>
        </w:rPr>
      </w:pPr>
    </w:p>
    <w:p w:rsidR="00901C16" w:rsidRPr="009342B4" w:rsidRDefault="00A030CA" w:rsidP="006721F4">
      <w:pPr>
        <w:spacing w:after="0"/>
        <w:rPr>
          <w:sz w:val="32"/>
          <w:szCs w:val="32"/>
        </w:rPr>
      </w:pPr>
      <w:r w:rsidRPr="009342B4">
        <w:rPr>
          <w:sz w:val="32"/>
          <w:szCs w:val="32"/>
        </w:rPr>
        <w:t>You see, God gives us option</w:t>
      </w:r>
      <w:r w:rsidR="00901C16" w:rsidRPr="009342B4">
        <w:rPr>
          <w:sz w:val="32"/>
          <w:szCs w:val="32"/>
        </w:rPr>
        <w:t xml:space="preserve">s and we </w:t>
      </w:r>
      <w:r w:rsidRPr="009342B4">
        <w:rPr>
          <w:sz w:val="32"/>
          <w:szCs w:val="32"/>
        </w:rPr>
        <w:t xml:space="preserve">choose His way or another. </w:t>
      </w:r>
      <w:r w:rsidRPr="009342B4">
        <w:rPr>
          <w:sz w:val="32"/>
          <w:szCs w:val="32"/>
          <w:u w:val="single"/>
        </w:rPr>
        <w:t>If</w:t>
      </w:r>
      <w:r w:rsidRPr="009342B4">
        <w:rPr>
          <w:sz w:val="32"/>
          <w:szCs w:val="32"/>
        </w:rPr>
        <w:t xml:space="preserve"> we choose to trust and obey God, </w:t>
      </w:r>
      <w:r w:rsidR="003D2136" w:rsidRPr="009342B4">
        <w:rPr>
          <w:sz w:val="32"/>
          <w:szCs w:val="32"/>
          <w:u w:val="single"/>
        </w:rPr>
        <w:t>then</w:t>
      </w:r>
      <w:r w:rsidR="003D2136" w:rsidRPr="009342B4">
        <w:rPr>
          <w:sz w:val="32"/>
          <w:szCs w:val="32"/>
        </w:rPr>
        <w:t xml:space="preserve"> </w:t>
      </w:r>
      <w:r w:rsidRPr="009342B4">
        <w:rPr>
          <w:sz w:val="32"/>
          <w:szCs w:val="32"/>
        </w:rPr>
        <w:t xml:space="preserve">He promises to bless us. </w:t>
      </w:r>
      <w:r w:rsidRPr="009342B4">
        <w:rPr>
          <w:sz w:val="32"/>
          <w:szCs w:val="32"/>
          <w:u w:val="single"/>
        </w:rPr>
        <w:t>If</w:t>
      </w:r>
      <w:r w:rsidRPr="009342B4">
        <w:rPr>
          <w:sz w:val="32"/>
          <w:szCs w:val="32"/>
        </w:rPr>
        <w:t xml:space="preserve"> we choose to deny Him and His will, </w:t>
      </w:r>
      <w:r w:rsidR="003D2136" w:rsidRPr="009342B4">
        <w:rPr>
          <w:sz w:val="32"/>
          <w:szCs w:val="32"/>
          <w:u w:val="single"/>
        </w:rPr>
        <w:t>then</w:t>
      </w:r>
      <w:r w:rsidR="003D2136" w:rsidRPr="009342B4">
        <w:rPr>
          <w:sz w:val="32"/>
          <w:szCs w:val="32"/>
        </w:rPr>
        <w:t xml:space="preserve"> </w:t>
      </w:r>
      <w:r w:rsidRPr="009342B4">
        <w:rPr>
          <w:sz w:val="32"/>
          <w:szCs w:val="32"/>
        </w:rPr>
        <w:t>His promises</w:t>
      </w:r>
      <w:r w:rsidR="003D2136" w:rsidRPr="009342B4">
        <w:rPr>
          <w:sz w:val="32"/>
          <w:szCs w:val="32"/>
        </w:rPr>
        <w:t xml:space="preserve"> are</w:t>
      </w:r>
      <w:r w:rsidRPr="009342B4">
        <w:rPr>
          <w:sz w:val="32"/>
          <w:szCs w:val="32"/>
        </w:rPr>
        <w:t xml:space="preserve"> </w:t>
      </w:r>
      <w:r w:rsidR="00D27CC2" w:rsidRPr="009342B4">
        <w:rPr>
          <w:sz w:val="32"/>
          <w:szCs w:val="32"/>
        </w:rPr>
        <w:t>off the table for</w:t>
      </w:r>
      <w:r w:rsidRPr="009342B4">
        <w:rPr>
          <w:sz w:val="32"/>
          <w:szCs w:val="32"/>
        </w:rPr>
        <w:t xml:space="preserve"> us. </w:t>
      </w:r>
    </w:p>
    <w:p w:rsidR="00A030CA" w:rsidRPr="009342B4" w:rsidRDefault="00A030CA" w:rsidP="006721F4">
      <w:pPr>
        <w:spacing w:after="0"/>
        <w:rPr>
          <w:sz w:val="32"/>
          <w:szCs w:val="32"/>
        </w:rPr>
      </w:pPr>
    </w:p>
    <w:p w:rsidR="00A030CA" w:rsidRPr="009342B4" w:rsidRDefault="007C10CA" w:rsidP="006721F4">
      <w:pPr>
        <w:spacing w:after="0"/>
        <w:rPr>
          <w:sz w:val="32"/>
          <w:szCs w:val="32"/>
        </w:rPr>
      </w:pPr>
      <w:r w:rsidRPr="009342B4">
        <w:rPr>
          <w:sz w:val="32"/>
          <w:szCs w:val="32"/>
        </w:rPr>
        <w:t xml:space="preserve">God said to Israel, </w:t>
      </w:r>
      <w:r w:rsidRPr="009342B4">
        <w:rPr>
          <w:i/>
          <w:sz w:val="32"/>
          <w:szCs w:val="32"/>
          <w:u w:val="single"/>
        </w:rPr>
        <w:t>I</w:t>
      </w:r>
      <w:r w:rsidR="00A030CA" w:rsidRPr="009342B4">
        <w:rPr>
          <w:i/>
          <w:sz w:val="32"/>
          <w:szCs w:val="32"/>
          <w:u w:val="single"/>
        </w:rPr>
        <w:t>f</w:t>
      </w:r>
      <w:r w:rsidR="00A030CA" w:rsidRPr="009342B4">
        <w:rPr>
          <w:i/>
          <w:sz w:val="32"/>
          <w:szCs w:val="32"/>
        </w:rPr>
        <w:t xml:space="preserve"> you will indeed obey my voice and keep my covenant, </w:t>
      </w:r>
      <w:r w:rsidR="003D2136" w:rsidRPr="009342B4">
        <w:rPr>
          <w:sz w:val="32"/>
          <w:szCs w:val="32"/>
        </w:rPr>
        <w:t>(</w:t>
      </w:r>
      <w:r w:rsidR="003D2136" w:rsidRPr="009342B4">
        <w:rPr>
          <w:sz w:val="32"/>
          <w:szCs w:val="32"/>
          <w:u w:val="single"/>
        </w:rPr>
        <w:t>then</w:t>
      </w:r>
      <w:r w:rsidR="003D2136" w:rsidRPr="009342B4">
        <w:rPr>
          <w:sz w:val="32"/>
          <w:szCs w:val="32"/>
        </w:rPr>
        <w:t xml:space="preserve">) </w:t>
      </w:r>
      <w:r w:rsidR="00A030CA" w:rsidRPr="009342B4">
        <w:rPr>
          <w:i/>
          <w:sz w:val="32"/>
          <w:szCs w:val="32"/>
        </w:rPr>
        <w:t>you shall be my treasured possession among all peoples, for all the earth is mine; and you shall be to me a kingdom of priests and a holy nation</w:t>
      </w:r>
      <w:r w:rsidRPr="009342B4">
        <w:rPr>
          <w:sz w:val="32"/>
          <w:szCs w:val="32"/>
        </w:rPr>
        <w:t>.</w:t>
      </w:r>
      <w:r w:rsidR="00A030CA" w:rsidRPr="009342B4">
        <w:rPr>
          <w:sz w:val="32"/>
          <w:szCs w:val="32"/>
        </w:rPr>
        <w:t xml:space="preserve"> Exodus 19:5f</w:t>
      </w:r>
    </w:p>
    <w:p w:rsidR="00A030CA" w:rsidRPr="009342B4" w:rsidRDefault="00A030CA" w:rsidP="006721F4">
      <w:pPr>
        <w:spacing w:after="0"/>
        <w:rPr>
          <w:sz w:val="32"/>
          <w:szCs w:val="32"/>
        </w:rPr>
      </w:pPr>
    </w:p>
    <w:p w:rsidR="00854555" w:rsidRPr="009342B4" w:rsidRDefault="00D27CC2" w:rsidP="006721F4">
      <w:pPr>
        <w:spacing w:after="0"/>
        <w:rPr>
          <w:sz w:val="32"/>
          <w:szCs w:val="32"/>
        </w:rPr>
      </w:pPr>
      <w:r w:rsidRPr="009342B4">
        <w:rPr>
          <w:sz w:val="32"/>
          <w:szCs w:val="32"/>
        </w:rPr>
        <w:t>As God established</w:t>
      </w:r>
      <w:r w:rsidR="007C10CA" w:rsidRPr="009342B4">
        <w:rPr>
          <w:sz w:val="32"/>
          <w:szCs w:val="32"/>
        </w:rPr>
        <w:t xml:space="preserve"> the Law</w:t>
      </w:r>
      <w:r w:rsidR="004A35D2" w:rsidRPr="009342B4">
        <w:rPr>
          <w:sz w:val="32"/>
          <w:szCs w:val="32"/>
        </w:rPr>
        <w:t xml:space="preserve"> H</w:t>
      </w:r>
      <w:r w:rsidR="007C10CA" w:rsidRPr="009342B4">
        <w:rPr>
          <w:sz w:val="32"/>
          <w:szCs w:val="32"/>
        </w:rPr>
        <w:t xml:space="preserve">e said, </w:t>
      </w:r>
    </w:p>
    <w:p w:rsidR="00A030CA" w:rsidRPr="009342B4" w:rsidRDefault="00A030CA" w:rsidP="00854555">
      <w:pPr>
        <w:spacing w:after="0"/>
        <w:ind w:left="720"/>
        <w:rPr>
          <w:sz w:val="32"/>
          <w:szCs w:val="32"/>
        </w:rPr>
      </w:pPr>
      <w:r w:rsidRPr="009342B4">
        <w:rPr>
          <w:i/>
          <w:sz w:val="32"/>
          <w:szCs w:val="32"/>
          <w:u w:val="single"/>
        </w:rPr>
        <w:t>If</w:t>
      </w:r>
      <w:r w:rsidRPr="009342B4">
        <w:rPr>
          <w:i/>
          <w:sz w:val="32"/>
          <w:szCs w:val="32"/>
        </w:rPr>
        <w:t xml:space="preserve"> you walk in my statutes and observe my commandments and do them, </w:t>
      </w:r>
      <w:r w:rsidRPr="009342B4">
        <w:rPr>
          <w:i/>
          <w:sz w:val="32"/>
          <w:szCs w:val="32"/>
          <w:u w:val="single"/>
        </w:rPr>
        <w:t>then</w:t>
      </w:r>
      <w:r w:rsidRPr="009342B4">
        <w:rPr>
          <w:i/>
          <w:sz w:val="32"/>
          <w:szCs w:val="32"/>
        </w:rPr>
        <w:t xml:space="preserve"> I will give you your rains in their season, and the land shall yield its increase, and the trees of the field shall yield their fruit. I will give peace in the land, and you shall lie down</w:t>
      </w:r>
      <w:r w:rsidR="004A35D2" w:rsidRPr="009342B4">
        <w:rPr>
          <w:i/>
          <w:sz w:val="32"/>
          <w:szCs w:val="32"/>
        </w:rPr>
        <w:t xml:space="preserve">, and none shall make you afraid. </w:t>
      </w:r>
      <w:r w:rsidRPr="009342B4">
        <w:rPr>
          <w:sz w:val="32"/>
          <w:szCs w:val="32"/>
        </w:rPr>
        <w:t>Leviticus 26</w:t>
      </w:r>
      <w:r w:rsidR="004A35D2" w:rsidRPr="009342B4">
        <w:rPr>
          <w:sz w:val="32"/>
          <w:szCs w:val="32"/>
        </w:rPr>
        <w:t xml:space="preserve">:3-4, </w:t>
      </w:r>
      <w:r w:rsidRPr="009342B4">
        <w:rPr>
          <w:sz w:val="32"/>
          <w:szCs w:val="32"/>
        </w:rPr>
        <w:t>6</w:t>
      </w:r>
    </w:p>
    <w:p w:rsidR="00A030CA" w:rsidRPr="009342B4" w:rsidRDefault="00A030CA" w:rsidP="006721F4">
      <w:pPr>
        <w:spacing w:after="0"/>
        <w:rPr>
          <w:sz w:val="32"/>
          <w:szCs w:val="32"/>
        </w:rPr>
      </w:pPr>
    </w:p>
    <w:p w:rsidR="00854555" w:rsidRPr="009342B4" w:rsidRDefault="004A35D2" w:rsidP="006721F4">
      <w:pPr>
        <w:spacing w:after="0"/>
        <w:rPr>
          <w:sz w:val="32"/>
          <w:szCs w:val="32"/>
        </w:rPr>
      </w:pPr>
      <w:r w:rsidRPr="009342B4">
        <w:rPr>
          <w:sz w:val="32"/>
          <w:szCs w:val="32"/>
        </w:rPr>
        <w:t xml:space="preserve">Now listen to this: </w:t>
      </w:r>
    </w:p>
    <w:p w:rsidR="00A030CA" w:rsidRPr="009342B4" w:rsidRDefault="00A030CA" w:rsidP="00854555">
      <w:pPr>
        <w:spacing w:after="0"/>
        <w:ind w:left="720"/>
        <w:rPr>
          <w:sz w:val="32"/>
          <w:szCs w:val="32"/>
        </w:rPr>
      </w:pPr>
      <w:r w:rsidRPr="009342B4">
        <w:rPr>
          <w:i/>
          <w:sz w:val="32"/>
          <w:szCs w:val="32"/>
        </w:rPr>
        <w:t xml:space="preserve">But </w:t>
      </w:r>
      <w:r w:rsidRPr="009342B4">
        <w:rPr>
          <w:i/>
          <w:sz w:val="32"/>
          <w:szCs w:val="32"/>
          <w:u w:val="single"/>
        </w:rPr>
        <w:t>if</w:t>
      </w:r>
      <w:r w:rsidRPr="009342B4">
        <w:rPr>
          <w:i/>
          <w:sz w:val="32"/>
          <w:szCs w:val="32"/>
        </w:rPr>
        <w:t xml:space="preserve"> you will not listen to me and will not do all these commandments, </w:t>
      </w:r>
      <w:r w:rsidRPr="009342B4">
        <w:rPr>
          <w:i/>
          <w:sz w:val="32"/>
          <w:szCs w:val="32"/>
          <w:u w:val="single"/>
        </w:rPr>
        <w:t>if</w:t>
      </w:r>
      <w:r w:rsidRPr="009342B4">
        <w:rPr>
          <w:i/>
          <w:sz w:val="32"/>
          <w:szCs w:val="32"/>
        </w:rPr>
        <w:t xml:space="preserve"> you spurn my statutes, and </w:t>
      </w:r>
      <w:r w:rsidRPr="009342B4">
        <w:rPr>
          <w:i/>
          <w:sz w:val="32"/>
          <w:szCs w:val="32"/>
          <w:u w:val="single"/>
        </w:rPr>
        <w:t>if</w:t>
      </w:r>
      <w:r w:rsidRPr="009342B4">
        <w:rPr>
          <w:i/>
          <w:sz w:val="32"/>
          <w:szCs w:val="32"/>
        </w:rPr>
        <w:t xml:space="preserve"> your soul abhors my rules, so that you will not do all my commandments, but break my covenant, </w:t>
      </w:r>
      <w:r w:rsidR="00CB4BBA" w:rsidRPr="009342B4">
        <w:rPr>
          <w:i/>
          <w:sz w:val="32"/>
          <w:szCs w:val="32"/>
          <w:u w:val="single"/>
        </w:rPr>
        <w:t>then</w:t>
      </w:r>
      <w:r w:rsidR="00CB4BBA" w:rsidRPr="009342B4">
        <w:rPr>
          <w:i/>
          <w:sz w:val="32"/>
          <w:szCs w:val="32"/>
        </w:rPr>
        <w:t>…</w:t>
      </w:r>
      <w:r w:rsidRPr="009342B4">
        <w:rPr>
          <w:i/>
          <w:sz w:val="32"/>
          <w:szCs w:val="32"/>
        </w:rPr>
        <w:t>I will visit you with panic,</w:t>
      </w:r>
      <w:r w:rsidR="00CB4BBA" w:rsidRPr="009342B4">
        <w:rPr>
          <w:i/>
          <w:sz w:val="32"/>
          <w:szCs w:val="32"/>
        </w:rPr>
        <w:t xml:space="preserve"> with wasting disease and fever…</w:t>
      </w:r>
      <w:r w:rsidRPr="009342B4">
        <w:rPr>
          <w:i/>
          <w:sz w:val="32"/>
          <w:szCs w:val="32"/>
        </w:rPr>
        <w:t>and make the heart ache. And you shall sow your seed in vain, for your enemies shall eat it. I will set my face against you</w:t>
      </w:r>
      <w:r w:rsidRPr="009342B4">
        <w:rPr>
          <w:sz w:val="32"/>
          <w:szCs w:val="32"/>
        </w:rPr>
        <w:t>, Leviticus 26:14-17</w:t>
      </w:r>
    </w:p>
    <w:p w:rsidR="007C10CA" w:rsidRPr="009342B4" w:rsidRDefault="007C10CA" w:rsidP="006721F4">
      <w:pPr>
        <w:spacing w:after="0"/>
        <w:rPr>
          <w:sz w:val="32"/>
          <w:szCs w:val="32"/>
        </w:rPr>
      </w:pPr>
    </w:p>
    <w:p w:rsidR="00D27CC2" w:rsidRPr="009342B4" w:rsidRDefault="00D27CC2" w:rsidP="006721F4">
      <w:pPr>
        <w:spacing w:after="0"/>
        <w:rPr>
          <w:sz w:val="32"/>
          <w:szCs w:val="32"/>
        </w:rPr>
      </w:pPr>
      <w:r w:rsidRPr="009342B4">
        <w:rPr>
          <w:sz w:val="32"/>
          <w:szCs w:val="32"/>
        </w:rPr>
        <w:lastRenderedPageBreak/>
        <w:t xml:space="preserve">Do you see the “if then” sequence? </w:t>
      </w:r>
      <w:r w:rsidR="003D2136" w:rsidRPr="009342B4">
        <w:rPr>
          <w:i/>
          <w:sz w:val="32"/>
          <w:szCs w:val="32"/>
          <w:u w:val="single"/>
        </w:rPr>
        <w:t>If</w:t>
      </w:r>
      <w:r w:rsidR="003D2136" w:rsidRPr="009342B4">
        <w:rPr>
          <w:i/>
          <w:sz w:val="32"/>
          <w:szCs w:val="32"/>
        </w:rPr>
        <w:t xml:space="preserve"> you trust and obey, </w:t>
      </w:r>
      <w:r w:rsidR="003D2136" w:rsidRPr="009342B4">
        <w:rPr>
          <w:i/>
          <w:sz w:val="32"/>
          <w:szCs w:val="32"/>
          <w:u w:val="single"/>
        </w:rPr>
        <w:t>then</w:t>
      </w:r>
      <w:r w:rsidR="003D2136" w:rsidRPr="009342B4">
        <w:rPr>
          <w:i/>
          <w:sz w:val="32"/>
          <w:szCs w:val="32"/>
        </w:rPr>
        <w:t xml:space="preserve"> I will bless you. </w:t>
      </w:r>
      <w:r w:rsidR="003D2136" w:rsidRPr="009342B4">
        <w:rPr>
          <w:i/>
          <w:sz w:val="32"/>
          <w:szCs w:val="32"/>
          <w:u w:val="single"/>
        </w:rPr>
        <w:t>If</w:t>
      </w:r>
      <w:r w:rsidR="003D2136" w:rsidRPr="009342B4">
        <w:rPr>
          <w:i/>
          <w:sz w:val="32"/>
          <w:szCs w:val="32"/>
        </w:rPr>
        <w:t xml:space="preserve"> you do not, </w:t>
      </w:r>
      <w:r w:rsidR="003D2136" w:rsidRPr="009342B4">
        <w:rPr>
          <w:i/>
          <w:sz w:val="32"/>
          <w:szCs w:val="32"/>
          <w:u w:val="single"/>
        </w:rPr>
        <w:t>then</w:t>
      </w:r>
      <w:r w:rsidR="003D2136" w:rsidRPr="009342B4">
        <w:rPr>
          <w:i/>
          <w:sz w:val="32"/>
          <w:szCs w:val="32"/>
        </w:rPr>
        <w:t xml:space="preserve"> I will not bless</w:t>
      </w:r>
      <w:r w:rsidR="003D2136" w:rsidRPr="009342B4">
        <w:rPr>
          <w:sz w:val="32"/>
          <w:szCs w:val="32"/>
        </w:rPr>
        <w:t xml:space="preserve">. </w:t>
      </w:r>
    </w:p>
    <w:p w:rsidR="00D27CC2" w:rsidRPr="009342B4" w:rsidRDefault="00D27CC2" w:rsidP="006721F4">
      <w:pPr>
        <w:spacing w:after="0"/>
        <w:rPr>
          <w:sz w:val="32"/>
          <w:szCs w:val="32"/>
        </w:rPr>
      </w:pPr>
    </w:p>
    <w:p w:rsidR="00CB4BBA" w:rsidRPr="009342B4" w:rsidRDefault="00CB4BBA" w:rsidP="00CB4BBA">
      <w:pPr>
        <w:spacing w:after="0"/>
        <w:rPr>
          <w:sz w:val="32"/>
          <w:szCs w:val="32"/>
        </w:rPr>
      </w:pPr>
      <w:r w:rsidRPr="009342B4">
        <w:rPr>
          <w:sz w:val="32"/>
          <w:szCs w:val="32"/>
        </w:rPr>
        <w:t xml:space="preserve">The prophet Isaiah </w:t>
      </w:r>
      <w:r w:rsidR="003D2136" w:rsidRPr="009342B4">
        <w:rPr>
          <w:sz w:val="32"/>
          <w:szCs w:val="32"/>
        </w:rPr>
        <w:t>recorded</w:t>
      </w:r>
      <w:r w:rsidRPr="009342B4">
        <w:rPr>
          <w:sz w:val="32"/>
          <w:szCs w:val="32"/>
        </w:rPr>
        <w:t xml:space="preserve"> this from God: </w:t>
      </w:r>
      <w:r w:rsidR="007C10CA" w:rsidRPr="009342B4">
        <w:rPr>
          <w:i/>
          <w:sz w:val="32"/>
          <w:szCs w:val="32"/>
        </w:rPr>
        <w:t xml:space="preserve">Come now, let us reason together, says the </w:t>
      </w:r>
      <w:r w:rsidR="007C10CA" w:rsidRPr="009342B4">
        <w:rPr>
          <w:i/>
          <w:smallCaps/>
          <w:sz w:val="32"/>
          <w:szCs w:val="32"/>
        </w:rPr>
        <w:t>Lord</w:t>
      </w:r>
      <w:r w:rsidR="007C10CA" w:rsidRPr="009342B4">
        <w:rPr>
          <w:i/>
          <w:sz w:val="32"/>
          <w:szCs w:val="32"/>
        </w:rPr>
        <w:t xml:space="preserve">: </w:t>
      </w:r>
      <w:r w:rsidRPr="009342B4">
        <w:rPr>
          <w:sz w:val="32"/>
          <w:szCs w:val="32"/>
        </w:rPr>
        <w:t xml:space="preserve">In other words, think about it. Reason this out. </w:t>
      </w:r>
    </w:p>
    <w:p w:rsidR="007C10CA" w:rsidRPr="009342B4" w:rsidRDefault="00CB4BBA" w:rsidP="00CB4BBA">
      <w:pPr>
        <w:tabs>
          <w:tab w:val="right" w:pos="200"/>
          <w:tab w:val="left" w:pos="400"/>
        </w:tabs>
        <w:autoSpaceDE w:val="0"/>
        <w:autoSpaceDN w:val="0"/>
        <w:adjustRightInd w:val="0"/>
        <w:spacing w:after="0" w:line="240" w:lineRule="auto"/>
        <w:ind w:left="450" w:hanging="450"/>
        <w:rPr>
          <w:i/>
          <w:sz w:val="32"/>
          <w:szCs w:val="32"/>
        </w:rPr>
      </w:pPr>
      <w:r w:rsidRPr="009342B4">
        <w:rPr>
          <w:i/>
          <w:sz w:val="32"/>
          <w:szCs w:val="32"/>
        </w:rPr>
        <w:tab/>
      </w:r>
      <w:r w:rsidRPr="009342B4">
        <w:rPr>
          <w:i/>
          <w:sz w:val="32"/>
          <w:szCs w:val="32"/>
        </w:rPr>
        <w:tab/>
        <w:t>T</w:t>
      </w:r>
      <w:r w:rsidR="007C10CA" w:rsidRPr="009342B4">
        <w:rPr>
          <w:i/>
          <w:sz w:val="32"/>
          <w:szCs w:val="32"/>
        </w:rPr>
        <w:t xml:space="preserve">hough your sins are like scarlet, </w:t>
      </w:r>
      <w:r w:rsidRPr="009342B4">
        <w:rPr>
          <w:i/>
          <w:sz w:val="32"/>
          <w:szCs w:val="32"/>
        </w:rPr>
        <w:t xml:space="preserve">they shall be as white as snow. </w:t>
      </w:r>
      <w:r w:rsidR="007C10CA" w:rsidRPr="009342B4">
        <w:rPr>
          <w:i/>
          <w:sz w:val="32"/>
          <w:szCs w:val="32"/>
          <w:u w:val="single"/>
        </w:rPr>
        <w:t>If</w:t>
      </w:r>
      <w:r w:rsidRPr="009342B4">
        <w:rPr>
          <w:i/>
          <w:sz w:val="32"/>
          <w:szCs w:val="32"/>
        </w:rPr>
        <w:t xml:space="preserve"> you are willing and obedient…</w:t>
      </w:r>
      <w:r w:rsidR="007C10CA" w:rsidRPr="009342B4">
        <w:rPr>
          <w:i/>
          <w:sz w:val="32"/>
          <w:szCs w:val="32"/>
        </w:rPr>
        <w:t xml:space="preserve">but </w:t>
      </w:r>
      <w:r w:rsidR="007C10CA" w:rsidRPr="009342B4">
        <w:rPr>
          <w:i/>
          <w:sz w:val="32"/>
          <w:szCs w:val="32"/>
          <w:u w:val="single"/>
        </w:rPr>
        <w:t>if</w:t>
      </w:r>
      <w:r w:rsidR="007C10CA" w:rsidRPr="009342B4">
        <w:rPr>
          <w:i/>
          <w:sz w:val="32"/>
          <w:szCs w:val="32"/>
        </w:rPr>
        <w:t xml:space="preserve"> you refuse and rebel, you shall be eaten by the sword; for the mouth of the </w:t>
      </w:r>
      <w:r w:rsidR="007C10CA" w:rsidRPr="009342B4">
        <w:rPr>
          <w:i/>
          <w:smallCaps/>
          <w:sz w:val="32"/>
          <w:szCs w:val="32"/>
        </w:rPr>
        <w:t>Lord</w:t>
      </w:r>
      <w:r w:rsidR="007C10CA" w:rsidRPr="009342B4">
        <w:rPr>
          <w:i/>
          <w:sz w:val="32"/>
          <w:szCs w:val="32"/>
        </w:rPr>
        <w:t xml:space="preserve"> has spoken</w:t>
      </w:r>
      <w:r w:rsidR="007C10CA" w:rsidRPr="009342B4">
        <w:rPr>
          <w:sz w:val="32"/>
          <w:szCs w:val="32"/>
        </w:rPr>
        <w:t>.” Isaiah 1:18-20</w:t>
      </w:r>
    </w:p>
    <w:p w:rsidR="0071715B" w:rsidRPr="009342B4" w:rsidRDefault="0071715B" w:rsidP="006721F4">
      <w:pPr>
        <w:spacing w:after="0"/>
        <w:rPr>
          <w:sz w:val="32"/>
          <w:szCs w:val="32"/>
        </w:rPr>
      </w:pPr>
    </w:p>
    <w:p w:rsidR="00854555" w:rsidRPr="009342B4" w:rsidRDefault="00854555" w:rsidP="006721F4">
      <w:pPr>
        <w:spacing w:after="0"/>
        <w:rPr>
          <w:sz w:val="32"/>
          <w:szCs w:val="32"/>
        </w:rPr>
      </w:pPr>
      <w:r w:rsidRPr="009342B4">
        <w:rPr>
          <w:sz w:val="32"/>
          <w:szCs w:val="32"/>
        </w:rPr>
        <w:t xml:space="preserve">My point is that God’s promises are not unconditional. </w:t>
      </w:r>
      <w:r w:rsidR="003D2136" w:rsidRPr="009342B4">
        <w:rPr>
          <w:sz w:val="32"/>
          <w:szCs w:val="32"/>
        </w:rPr>
        <w:t>That</w:t>
      </w:r>
      <w:r w:rsidR="00521107" w:rsidRPr="009342B4">
        <w:rPr>
          <w:sz w:val="32"/>
          <w:szCs w:val="32"/>
        </w:rPr>
        <w:t xml:space="preserve"> “if</w:t>
      </w:r>
      <w:r w:rsidR="003D2136" w:rsidRPr="009342B4">
        <w:rPr>
          <w:sz w:val="32"/>
          <w:szCs w:val="32"/>
        </w:rPr>
        <w:t xml:space="preserve"> then</w:t>
      </w:r>
      <w:r w:rsidR="00521107" w:rsidRPr="009342B4">
        <w:rPr>
          <w:sz w:val="32"/>
          <w:szCs w:val="32"/>
        </w:rPr>
        <w:t>”</w:t>
      </w:r>
      <w:r w:rsidR="003D2136" w:rsidRPr="009342B4">
        <w:rPr>
          <w:sz w:val="32"/>
          <w:szCs w:val="32"/>
        </w:rPr>
        <w:t xml:space="preserve"> sequence</w:t>
      </w:r>
      <w:r w:rsidR="00521107" w:rsidRPr="009342B4">
        <w:rPr>
          <w:sz w:val="32"/>
          <w:szCs w:val="32"/>
        </w:rPr>
        <w:t xml:space="preserve"> shows up again and again. </w:t>
      </w:r>
      <w:r w:rsidR="00521107" w:rsidRPr="009342B4">
        <w:rPr>
          <w:sz w:val="32"/>
          <w:szCs w:val="32"/>
          <w:u w:val="single"/>
        </w:rPr>
        <w:t>If</w:t>
      </w:r>
      <w:r w:rsidR="00521107" w:rsidRPr="009342B4">
        <w:rPr>
          <w:sz w:val="32"/>
          <w:szCs w:val="32"/>
        </w:rPr>
        <w:t xml:space="preserve"> we love and obey God</w:t>
      </w:r>
      <w:r w:rsidR="003D2136" w:rsidRPr="009342B4">
        <w:rPr>
          <w:sz w:val="32"/>
          <w:szCs w:val="32"/>
        </w:rPr>
        <w:t xml:space="preserve">, </w:t>
      </w:r>
      <w:r w:rsidR="003D2136" w:rsidRPr="009342B4">
        <w:rPr>
          <w:sz w:val="32"/>
          <w:szCs w:val="32"/>
          <w:u w:val="single"/>
        </w:rPr>
        <w:t>then</w:t>
      </w:r>
      <w:r w:rsidR="00521107" w:rsidRPr="009342B4">
        <w:rPr>
          <w:sz w:val="32"/>
          <w:szCs w:val="32"/>
        </w:rPr>
        <w:t xml:space="preserve"> He will bless us. </w:t>
      </w:r>
      <w:r w:rsidR="00521107" w:rsidRPr="009342B4">
        <w:rPr>
          <w:sz w:val="32"/>
          <w:szCs w:val="32"/>
          <w:u w:val="single"/>
        </w:rPr>
        <w:t>If</w:t>
      </w:r>
      <w:r w:rsidR="00521107" w:rsidRPr="009342B4">
        <w:rPr>
          <w:sz w:val="32"/>
          <w:szCs w:val="32"/>
        </w:rPr>
        <w:t xml:space="preserve"> we don’t, </w:t>
      </w:r>
      <w:r w:rsidR="003D2136" w:rsidRPr="009342B4">
        <w:rPr>
          <w:sz w:val="32"/>
          <w:szCs w:val="32"/>
          <w:u w:val="single"/>
        </w:rPr>
        <w:t>then</w:t>
      </w:r>
      <w:r w:rsidR="003D2136" w:rsidRPr="009342B4">
        <w:rPr>
          <w:sz w:val="32"/>
          <w:szCs w:val="32"/>
        </w:rPr>
        <w:t xml:space="preserve"> </w:t>
      </w:r>
      <w:r w:rsidR="00521107" w:rsidRPr="009342B4">
        <w:rPr>
          <w:sz w:val="32"/>
          <w:szCs w:val="32"/>
        </w:rPr>
        <w:t xml:space="preserve">He doesn’t promise anything for us. </w:t>
      </w:r>
      <w:r w:rsidR="000A702E" w:rsidRPr="009342B4">
        <w:rPr>
          <w:sz w:val="32"/>
          <w:szCs w:val="32"/>
        </w:rPr>
        <w:t xml:space="preserve">That applies to everything, including tithing. </w:t>
      </w:r>
    </w:p>
    <w:p w:rsidR="00521107" w:rsidRPr="009342B4" w:rsidRDefault="00521107" w:rsidP="006721F4">
      <w:pPr>
        <w:spacing w:after="0"/>
        <w:rPr>
          <w:sz w:val="32"/>
          <w:szCs w:val="32"/>
        </w:rPr>
      </w:pPr>
    </w:p>
    <w:p w:rsidR="00521107" w:rsidRPr="009342B4" w:rsidRDefault="00521107" w:rsidP="006721F4">
      <w:pPr>
        <w:spacing w:after="0"/>
        <w:rPr>
          <w:sz w:val="32"/>
          <w:szCs w:val="32"/>
        </w:rPr>
      </w:pPr>
      <w:r w:rsidRPr="009342B4">
        <w:rPr>
          <w:sz w:val="32"/>
          <w:szCs w:val="32"/>
        </w:rPr>
        <w:t>If you don’t already know and understand this I suggest you do two things. First</w:t>
      </w:r>
      <w:r w:rsidR="000A702E" w:rsidRPr="009342B4">
        <w:rPr>
          <w:sz w:val="32"/>
          <w:szCs w:val="32"/>
        </w:rPr>
        <w:t xml:space="preserve">, with an exhaustive concordance, look up the word </w:t>
      </w:r>
      <w:r w:rsidR="003D2136" w:rsidRPr="009342B4">
        <w:rPr>
          <w:sz w:val="32"/>
          <w:szCs w:val="32"/>
        </w:rPr>
        <w:t xml:space="preserve">“if” </w:t>
      </w:r>
      <w:r w:rsidR="000A702E" w:rsidRPr="009342B4">
        <w:rPr>
          <w:sz w:val="32"/>
          <w:szCs w:val="32"/>
        </w:rPr>
        <w:t xml:space="preserve">and see how often it’s used to indicate this condition on God’s promises. </w:t>
      </w:r>
    </w:p>
    <w:p w:rsidR="000A702E" w:rsidRPr="009342B4" w:rsidRDefault="000A702E" w:rsidP="006721F4">
      <w:pPr>
        <w:spacing w:after="0"/>
        <w:rPr>
          <w:sz w:val="32"/>
          <w:szCs w:val="32"/>
        </w:rPr>
      </w:pPr>
    </w:p>
    <w:p w:rsidR="000A702E" w:rsidRPr="009342B4" w:rsidRDefault="003D2136" w:rsidP="006721F4">
      <w:pPr>
        <w:spacing w:after="0"/>
        <w:rPr>
          <w:sz w:val="32"/>
          <w:szCs w:val="32"/>
        </w:rPr>
      </w:pPr>
      <w:r w:rsidRPr="009342B4">
        <w:rPr>
          <w:sz w:val="32"/>
          <w:szCs w:val="32"/>
        </w:rPr>
        <w:t>Second</w:t>
      </w:r>
      <w:r w:rsidR="000A702E" w:rsidRPr="009342B4">
        <w:rPr>
          <w:sz w:val="32"/>
          <w:szCs w:val="32"/>
        </w:rPr>
        <w:t>, talk to people who seem to have their Christian lives togethe</w:t>
      </w:r>
      <w:r w:rsidRPr="009342B4">
        <w:rPr>
          <w:sz w:val="32"/>
          <w:szCs w:val="32"/>
        </w:rPr>
        <w:t xml:space="preserve">r. Ask them how important </w:t>
      </w:r>
      <w:r w:rsidR="000A702E" w:rsidRPr="009342B4">
        <w:rPr>
          <w:sz w:val="32"/>
          <w:szCs w:val="32"/>
        </w:rPr>
        <w:t xml:space="preserve">faithfulness to tithing is and how God has blessed them because of it. </w:t>
      </w:r>
      <w:r w:rsidRPr="009342B4">
        <w:rPr>
          <w:sz w:val="32"/>
          <w:szCs w:val="32"/>
        </w:rPr>
        <w:t xml:space="preserve">You </w:t>
      </w:r>
      <w:r w:rsidRPr="009342B4">
        <w:rPr>
          <w:sz w:val="32"/>
          <w:szCs w:val="32"/>
          <w:u w:val="single"/>
        </w:rPr>
        <w:t>will</w:t>
      </w:r>
      <w:r w:rsidRPr="009342B4">
        <w:rPr>
          <w:sz w:val="32"/>
          <w:szCs w:val="32"/>
        </w:rPr>
        <w:t xml:space="preserve"> learn that Christians who get along best in life are always people who trust and obey God in all things, including tithing.  </w:t>
      </w:r>
    </w:p>
    <w:p w:rsidR="000A702E" w:rsidRPr="009342B4" w:rsidRDefault="000A702E" w:rsidP="006721F4">
      <w:pPr>
        <w:spacing w:after="0"/>
        <w:rPr>
          <w:sz w:val="32"/>
          <w:szCs w:val="32"/>
        </w:rPr>
      </w:pPr>
    </w:p>
    <w:p w:rsidR="00381371" w:rsidRPr="009342B4" w:rsidRDefault="003D2136" w:rsidP="006721F4">
      <w:pPr>
        <w:spacing w:after="0"/>
        <w:rPr>
          <w:sz w:val="32"/>
          <w:szCs w:val="32"/>
        </w:rPr>
      </w:pPr>
      <w:r w:rsidRPr="009342B4">
        <w:rPr>
          <w:sz w:val="32"/>
          <w:szCs w:val="32"/>
        </w:rPr>
        <w:t>Friends, we’</w:t>
      </w:r>
      <w:r w:rsidR="000A702E" w:rsidRPr="009342B4">
        <w:rPr>
          <w:sz w:val="32"/>
          <w:szCs w:val="32"/>
        </w:rPr>
        <w:t xml:space="preserve">re not a tithing church. We have </w:t>
      </w:r>
      <w:r w:rsidR="005F7235" w:rsidRPr="009342B4">
        <w:rPr>
          <w:sz w:val="32"/>
          <w:szCs w:val="32"/>
        </w:rPr>
        <w:t>a lot of people who are tithers. I know all of our primary leaders are,</w:t>
      </w:r>
      <w:r w:rsidR="000A702E" w:rsidRPr="009342B4">
        <w:rPr>
          <w:sz w:val="32"/>
          <w:szCs w:val="32"/>
        </w:rPr>
        <w:t xml:space="preserve"> but </w:t>
      </w:r>
      <w:r w:rsidR="00381371" w:rsidRPr="009342B4">
        <w:rPr>
          <w:sz w:val="32"/>
          <w:szCs w:val="32"/>
        </w:rPr>
        <w:t xml:space="preserve">as a congregation </w:t>
      </w:r>
      <w:r w:rsidR="000A702E" w:rsidRPr="009342B4">
        <w:rPr>
          <w:sz w:val="32"/>
          <w:szCs w:val="32"/>
        </w:rPr>
        <w:t>we</w:t>
      </w:r>
      <w:r w:rsidR="00381371" w:rsidRPr="009342B4">
        <w:rPr>
          <w:sz w:val="32"/>
          <w:szCs w:val="32"/>
        </w:rPr>
        <w:t>’re</w:t>
      </w:r>
      <w:r w:rsidR="005F7235" w:rsidRPr="009342B4">
        <w:rPr>
          <w:sz w:val="32"/>
          <w:szCs w:val="32"/>
        </w:rPr>
        <w:t xml:space="preserve"> not follow</w:t>
      </w:r>
      <w:r w:rsidR="00381371" w:rsidRPr="009342B4">
        <w:rPr>
          <w:sz w:val="32"/>
          <w:szCs w:val="32"/>
        </w:rPr>
        <w:t>ing</w:t>
      </w:r>
      <w:r w:rsidR="005F7235" w:rsidRPr="009342B4">
        <w:rPr>
          <w:sz w:val="32"/>
          <w:szCs w:val="32"/>
        </w:rPr>
        <w:t xml:space="preserve"> God’s plan</w:t>
      </w:r>
      <w:r w:rsidR="000A702E" w:rsidRPr="009342B4">
        <w:rPr>
          <w:sz w:val="32"/>
          <w:szCs w:val="32"/>
        </w:rPr>
        <w:t xml:space="preserve">. </w:t>
      </w:r>
      <w:r w:rsidR="00381371" w:rsidRPr="009342B4">
        <w:rPr>
          <w:sz w:val="32"/>
          <w:szCs w:val="32"/>
        </w:rPr>
        <w:t>Should we expect God to bless our church if we’re not trusting and obeying Him?</w:t>
      </w:r>
    </w:p>
    <w:p w:rsidR="00381371" w:rsidRPr="009342B4" w:rsidRDefault="00381371" w:rsidP="006721F4">
      <w:pPr>
        <w:spacing w:after="0"/>
        <w:rPr>
          <w:sz w:val="32"/>
          <w:szCs w:val="32"/>
        </w:rPr>
      </w:pPr>
    </w:p>
    <w:p w:rsidR="000A702E" w:rsidRPr="009342B4" w:rsidRDefault="000A702E" w:rsidP="006721F4">
      <w:pPr>
        <w:spacing w:after="0"/>
        <w:rPr>
          <w:sz w:val="32"/>
          <w:szCs w:val="32"/>
        </w:rPr>
      </w:pPr>
      <w:r w:rsidRPr="009342B4">
        <w:rPr>
          <w:sz w:val="32"/>
          <w:szCs w:val="32"/>
        </w:rPr>
        <w:lastRenderedPageBreak/>
        <w:t xml:space="preserve">I’m not trying to embarrass or </w:t>
      </w:r>
      <w:r w:rsidR="005F7235" w:rsidRPr="009342B4">
        <w:rPr>
          <w:sz w:val="32"/>
          <w:szCs w:val="32"/>
        </w:rPr>
        <w:t xml:space="preserve">shame anyone. I want you to be blessed. I want you to enjoy all of the promises of God. </w:t>
      </w:r>
      <w:r w:rsidR="003D2136" w:rsidRPr="009342B4">
        <w:rPr>
          <w:sz w:val="32"/>
          <w:szCs w:val="32"/>
        </w:rPr>
        <w:t xml:space="preserve">I would be failing you if I didn’t teach this “if then” principle. </w:t>
      </w:r>
    </w:p>
    <w:p w:rsidR="005F7235" w:rsidRPr="009342B4" w:rsidRDefault="005F7235" w:rsidP="006721F4">
      <w:pPr>
        <w:spacing w:after="0"/>
        <w:rPr>
          <w:sz w:val="32"/>
          <w:szCs w:val="32"/>
        </w:rPr>
      </w:pPr>
    </w:p>
    <w:p w:rsidR="005F7235" w:rsidRPr="009342B4" w:rsidRDefault="003D2136" w:rsidP="006721F4">
      <w:pPr>
        <w:spacing w:after="0"/>
        <w:rPr>
          <w:sz w:val="32"/>
          <w:szCs w:val="32"/>
        </w:rPr>
      </w:pPr>
      <w:r w:rsidRPr="009342B4">
        <w:rPr>
          <w:sz w:val="32"/>
          <w:szCs w:val="32"/>
        </w:rPr>
        <w:t>Learn this:</w:t>
      </w:r>
      <w:r w:rsidR="005F7235" w:rsidRPr="009342B4">
        <w:rPr>
          <w:sz w:val="32"/>
          <w:szCs w:val="32"/>
        </w:rPr>
        <w:t xml:space="preserve"> God’s promises come w</w:t>
      </w:r>
      <w:r w:rsidRPr="009342B4">
        <w:rPr>
          <w:sz w:val="32"/>
          <w:szCs w:val="32"/>
        </w:rPr>
        <w:t>ith a caveat</w:t>
      </w:r>
      <w:r w:rsidR="005F7235" w:rsidRPr="009342B4">
        <w:rPr>
          <w:sz w:val="32"/>
          <w:szCs w:val="32"/>
        </w:rPr>
        <w:t xml:space="preserve">. </w:t>
      </w:r>
      <w:r w:rsidR="005F7235" w:rsidRPr="009342B4">
        <w:rPr>
          <w:sz w:val="32"/>
          <w:szCs w:val="32"/>
          <w:u w:val="single"/>
        </w:rPr>
        <w:t>If</w:t>
      </w:r>
      <w:r w:rsidR="005F7235" w:rsidRPr="009342B4">
        <w:rPr>
          <w:sz w:val="32"/>
          <w:szCs w:val="32"/>
        </w:rPr>
        <w:t xml:space="preserve"> we’re faithful to God, including in how we give to His cause, </w:t>
      </w:r>
      <w:r w:rsidRPr="009342B4">
        <w:rPr>
          <w:sz w:val="32"/>
          <w:szCs w:val="32"/>
          <w:u w:val="single"/>
        </w:rPr>
        <w:t>then</w:t>
      </w:r>
      <w:r w:rsidRPr="009342B4">
        <w:rPr>
          <w:sz w:val="32"/>
          <w:szCs w:val="32"/>
        </w:rPr>
        <w:t xml:space="preserve"> </w:t>
      </w:r>
      <w:r w:rsidR="005F7235" w:rsidRPr="009342B4">
        <w:rPr>
          <w:sz w:val="32"/>
          <w:szCs w:val="32"/>
        </w:rPr>
        <w:t xml:space="preserve">He will be faithful with His promises. </w:t>
      </w:r>
      <w:r w:rsidR="00693C46" w:rsidRPr="009342B4">
        <w:rPr>
          <w:sz w:val="32"/>
          <w:szCs w:val="32"/>
        </w:rPr>
        <w:t xml:space="preserve">Be faithful to God in all things and you’ll enjoy His response. </w:t>
      </w:r>
    </w:p>
    <w:p w:rsidR="00693C46" w:rsidRPr="009342B4" w:rsidRDefault="00693C46" w:rsidP="006721F4">
      <w:pPr>
        <w:spacing w:after="0"/>
        <w:rPr>
          <w:sz w:val="32"/>
          <w:szCs w:val="32"/>
        </w:rPr>
      </w:pPr>
    </w:p>
    <w:p w:rsidR="00693C46" w:rsidRPr="009342B4" w:rsidRDefault="00693C46" w:rsidP="006721F4">
      <w:pPr>
        <w:spacing w:after="0"/>
        <w:rPr>
          <w:sz w:val="32"/>
          <w:szCs w:val="32"/>
        </w:rPr>
      </w:pPr>
      <w:r w:rsidRPr="009342B4">
        <w:rPr>
          <w:sz w:val="32"/>
          <w:szCs w:val="32"/>
        </w:rPr>
        <w:t xml:space="preserve">Let me share one more idea and we’ll stop for today. I know I’ve told this story before but it is so very poignant I’ll share it again. It may be true or it may be a parable, I don’t know for sure. </w:t>
      </w:r>
    </w:p>
    <w:p w:rsidR="00693C46" w:rsidRPr="009342B4" w:rsidRDefault="00693C46" w:rsidP="006721F4">
      <w:pPr>
        <w:spacing w:after="0"/>
        <w:rPr>
          <w:sz w:val="32"/>
          <w:szCs w:val="32"/>
        </w:rPr>
      </w:pPr>
    </w:p>
    <w:p w:rsidR="00693C46" w:rsidRPr="009342B4" w:rsidRDefault="00693C46" w:rsidP="00693C46">
      <w:pPr>
        <w:spacing w:after="0"/>
        <w:rPr>
          <w:sz w:val="32"/>
          <w:szCs w:val="32"/>
        </w:rPr>
      </w:pPr>
      <w:r w:rsidRPr="009342B4">
        <w:rPr>
          <w:sz w:val="32"/>
          <w:szCs w:val="32"/>
        </w:rPr>
        <w:t xml:space="preserve">A preacher preached about tithing. One very wealthy man took the preacher aside and said, </w:t>
      </w:r>
      <w:r w:rsidRPr="009342B4">
        <w:rPr>
          <w:i/>
          <w:sz w:val="32"/>
          <w:szCs w:val="32"/>
        </w:rPr>
        <w:t>I believe what you said today, and I agree with you. But you need to realize. I make a lot of money and a tithe would be a LOT of money for me</w:t>
      </w:r>
      <w:r w:rsidRPr="009342B4">
        <w:rPr>
          <w:sz w:val="32"/>
          <w:szCs w:val="32"/>
        </w:rPr>
        <w:t xml:space="preserve">. </w:t>
      </w:r>
    </w:p>
    <w:p w:rsidR="00693C46" w:rsidRPr="009342B4" w:rsidRDefault="00693C46" w:rsidP="003D2136">
      <w:pPr>
        <w:pStyle w:val="ListParagraph"/>
        <w:numPr>
          <w:ilvl w:val="0"/>
          <w:numId w:val="9"/>
        </w:numPr>
        <w:spacing w:after="0"/>
        <w:rPr>
          <w:sz w:val="32"/>
          <w:szCs w:val="32"/>
        </w:rPr>
      </w:pPr>
      <w:r w:rsidRPr="009342B4">
        <w:rPr>
          <w:sz w:val="32"/>
          <w:szCs w:val="32"/>
        </w:rPr>
        <w:t xml:space="preserve">The preacher said, </w:t>
      </w:r>
      <w:r w:rsidRPr="009342B4">
        <w:rPr>
          <w:i/>
          <w:sz w:val="32"/>
          <w:szCs w:val="32"/>
        </w:rPr>
        <w:t>I understand. That is significant. How about we pray about it</w:t>
      </w:r>
      <w:r w:rsidRPr="009342B4">
        <w:rPr>
          <w:sz w:val="32"/>
          <w:szCs w:val="32"/>
        </w:rPr>
        <w:t xml:space="preserve">? </w:t>
      </w:r>
    </w:p>
    <w:p w:rsidR="003D2136" w:rsidRPr="009342B4" w:rsidRDefault="00693C46" w:rsidP="003D2136">
      <w:pPr>
        <w:pStyle w:val="ListParagraph"/>
        <w:numPr>
          <w:ilvl w:val="0"/>
          <w:numId w:val="9"/>
        </w:numPr>
        <w:spacing w:after="0"/>
        <w:rPr>
          <w:sz w:val="32"/>
          <w:szCs w:val="32"/>
        </w:rPr>
      </w:pPr>
      <w:r w:rsidRPr="009342B4">
        <w:rPr>
          <w:sz w:val="32"/>
          <w:szCs w:val="32"/>
        </w:rPr>
        <w:t xml:space="preserve">So the preacher put his hand on the man’s shoulder and prayed: </w:t>
      </w:r>
    </w:p>
    <w:p w:rsidR="00693C46" w:rsidRPr="009342B4" w:rsidRDefault="00693C46" w:rsidP="003D2136">
      <w:pPr>
        <w:pStyle w:val="ListParagraph"/>
        <w:spacing w:after="0"/>
        <w:rPr>
          <w:sz w:val="32"/>
          <w:szCs w:val="32"/>
        </w:rPr>
      </w:pPr>
      <w:r w:rsidRPr="009342B4">
        <w:rPr>
          <w:i/>
          <w:sz w:val="32"/>
          <w:szCs w:val="32"/>
        </w:rPr>
        <w:t>Father in Heaven. You know this man’s heart and You know his wealth. You know he wants to be faithful to Your Word but it would be an awful lot for him to give a tithe. Would You please reduce his income so he can afford to tithe faithfully</w:t>
      </w:r>
      <w:r w:rsidRPr="009342B4">
        <w:rPr>
          <w:sz w:val="32"/>
          <w:szCs w:val="32"/>
        </w:rPr>
        <w:t xml:space="preserve">? </w:t>
      </w:r>
    </w:p>
    <w:p w:rsidR="00854555" w:rsidRPr="009342B4" w:rsidRDefault="00854555" w:rsidP="006721F4">
      <w:pPr>
        <w:spacing w:after="0"/>
        <w:rPr>
          <w:sz w:val="32"/>
          <w:szCs w:val="32"/>
        </w:rPr>
      </w:pPr>
    </w:p>
    <w:p w:rsidR="004E58A1" w:rsidRPr="009342B4" w:rsidRDefault="004E58A1" w:rsidP="006721F4">
      <w:pPr>
        <w:spacing w:after="0"/>
        <w:rPr>
          <w:sz w:val="32"/>
          <w:szCs w:val="32"/>
        </w:rPr>
      </w:pPr>
      <w:r w:rsidRPr="009342B4">
        <w:rPr>
          <w:sz w:val="32"/>
          <w:szCs w:val="32"/>
        </w:rPr>
        <w:t>Let me ask, if God blessed you according to how you respond to His definition of “</w:t>
      </w:r>
      <w:r w:rsidRPr="009342B4">
        <w:rPr>
          <w:i/>
          <w:sz w:val="32"/>
          <w:szCs w:val="32"/>
        </w:rPr>
        <w:t>fair share</w:t>
      </w:r>
      <w:r w:rsidR="009342B4" w:rsidRPr="009342B4">
        <w:rPr>
          <w:sz w:val="32"/>
          <w:szCs w:val="32"/>
        </w:rPr>
        <w:t>”, w</w:t>
      </w:r>
      <w:r w:rsidRPr="009342B4">
        <w:rPr>
          <w:sz w:val="32"/>
          <w:szCs w:val="32"/>
        </w:rPr>
        <w:t xml:space="preserve">ould your income rise or fall? </w:t>
      </w:r>
    </w:p>
    <w:p w:rsidR="004E58A1" w:rsidRPr="009342B4" w:rsidRDefault="004E58A1" w:rsidP="006721F4">
      <w:pPr>
        <w:spacing w:after="0"/>
        <w:rPr>
          <w:sz w:val="32"/>
          <w:szCs w:val="32"/>
        </w:rPr>
      </w:pPr>
    </w:p>
    <w:p w:rsidR="004E58A1" w:rsidRPr="009342B4" w:rsidRDefault="004E58A1" w:rsidP="006721F4">
      <w:pPr>
        <w:spacing w:after="0"/>
        <w:rPr>
          <w:sz w:val="32"/>
          <w:szCs w:val="32"/>
        </w:rPr>
      </w:pPr>
      <w:r w:rsidRPr="009342B4">
        <w:rPr>
          <w:sz w:val="32"/>
          <w:szCs w:val="32"/>
        </w:rPr>
        <w:t>The tithe is God’s idea. That’s what He thinks is our “</w:t>
      </w:r>
      <w:r w:rsidRPr="009342B4">
        <w:rPr>
          <w:i/>
          <w:sz w:val="32"/>
          <w:szCs w:val="32"/>
        </w:rPr>
        <w:t>fair share</w:t>
      </w:r>
      <w:r w:rsidRPr="009342B4">
        <w:rPr>
          <w:sz w:val="32"/>
          <w:szCs w:val="32"/>
        </w:rPr>
        <w:t xml:space="preserve">”. </w:t>
      </w:r>
    </w:p>
    <w:p w:rsidR="009342B4" w:rsidRPr="009342B4" w:rsidRDefault="009342B4" w:rsidP="004E58A1">
      <w:pPr>
        <w:pStyle w:val="ListParagraph"/>
        <w:numPr>
          <w:ilvl w:val="0"/>
          <w:numId w:val="6"/>
        </w:numPr>
        <w:spacing w:after="0"/>
        <w:rPr>
          <w:sz w:val="32"/>
          <w:szCs w:val="32"/>
        </w:rPr>
      </w:pPr>
      <w:r w:rsidRPr="009342B4">
        <w:rPr>
          <w:sz w:val="32"/>
          <w:szCs w:val="32"/>
        </w:rPr>
        <w:t>Are you giving your “</w:t>
      </w:r>
      <w:r w:rsidRPr="009342B4">
        <w:rPr>
          <w:i/>
          <w:sz w:val="32"/>
          <w:szCs w:val="32"/>
        </w:rPr>
        <w:t>fair share</w:t>
      </w:r>
      <w:r w:rsidRPr="009342B4">
        <w:rPr>
          <w:sz w:val="32"/>
          <w:szCs w:val="32"/>
        </w:rPr>
        <w:t>” to God’s work?</w:t>
      </w:r>
    </w:p>
    <w:p w:rsidR="004E58A1" w:rsidRPr="009342B4" w:rsidRDefault="004E58A1" w:rsidP="004E58A1">
      <w:pPr>
        <w:pStyle w:val="ListParagraph"/>
        <w:numPr>
          <w:ilvl w:val="0"/>
          <w:numId w:val="6"/>
        </w:numPr>
        <w:spacing w:after="0"/>
        <w:rPr>
          <w:sz w:val="32"/>
          <w:szCs w:val="32"/>
        </w:rPr>
      </w:pPr>
      <w:r w:rsidRPr="009342B4">
        <w:rPr>
          <w:sz w:val="32"/>
          <w:szCs w:val="32"/>
        </w:rPr>
        <w:lastRenderedPageBreak/>
        <w:t xml:space="preserve">What if God decided to allow you to determine how much income you should get based on how much you “tithe”? </w:t>
      </w:r>
    </w:p>
    <w:p w:rsidR="006721F4" w:rsidRPr="009342B4" w:rsidRDefault="004E58A1" w:rsidP="006721F4">
      <w:pPr>
        <w:pStyle w:val="ListParagraph"/>
        <w:numPr>
          <w:ilvl w:val="0"/>
          <w:numId w:val="6"/>
        </w:numPr>
        <w:spacing w:after="0"/>
        <w:rPr>
          <w:sz w:val="32"/>
          <w:szCs w:val="32"/>
        </w:rPr>
      </w:pPr>
      <w:r w:rsidRPr="009342B4">
        <w:rPr>
          <w:sz w:val="32"/>
          <w:szCs w:val="32"/>
        </w:rPr>
        <w:t>What if your giving came first and then God determined f</w:t>
      </w:r>
      <w:r w:rsidR="003D2136" w:rsidRPr="009342B4">
        <w:rPr>
          <w:sz w:val="32"/>
          <w:szCs w:val="32"/>
        </w:rPr>
        <w:t>rom that how much to bless you?</w:t>
      </w:r>
    </w:p>
    <w:p w:rsidR="003D2136" w:rsidRPr="009342B4" w:rsidRDefault="003D2136" w:rsidP="003D2136">
      <w:pPr>
        <w:spacing w:after="0"/>
        <w:rPr>
          <w:sz w:val="32"/>
          <w:szCs w:val="32"/>
        </w:rPr>
      </w:pPr>
    </w:p>
    <w:p w:rsidR="009C22F2" w:rsidRPr="009342B4" w:rsidRDefault="009C22F2" w:rsidP="003D2136">
      <w:pPr>
        <w:spacing w:after="0"/>
        <w:rPr>
          <w:sz w:val="32"/>
          <w:szCs w:val="32"/>
        </w:rPr>
      </w:pPr>
      <w:r w:rsidRPr="009342B4">
        <w:rPr>
          <w:sz w:val="32"/>
          <w:szCs w:val="32"/>
        </w:rPr>
        <w:t xml:space="preserve">God wants to bless you. </w:t>
      </w:r>
      <w:r w:rsidRPr="009342B4">
        <w:rPr>
          <w:sz w:val="32"/>
          <w:szCs w:val="32"/>
          <w:u w:val="single"/>
        </w:rPr>
        <w:t>If</w:t>
      </w:r>
      <w:r w:rsidRPr="009342B4">
        <w:rPr>
          <w:sz w:val="32"/>
          <w:szCs w:val="32"/>
        </w:rPr>
        <w:t xml:space="preserve"> you trust and obey Him in all things including tithing, </w:t>
      </w:r>
      <w:r w:rsidRPr="009342B4">
        <w:rPr>
          <w:sz w:val="32"/>
          <w:szCs w:val="32"/>
          <w:u w:val="single"/>
        </w:rPr>
        <w:t>then</w:t>
      </w:r>
      <w:r w:rsidRPr="009342B4">
        <w:rPr>
          <w:sz w:val="32"/>
          <w:szCs w:val="32"/>
        </w:rPr>
        <w:t xml:space="preserve"> He will bless you. </w:t>
      </w:r>
    </w:p>
    <w:p w:rsidR="003D2136" w:rsidRPr="009342B4" w:rsidRDefault="003D2136" w:rsidP="003D2136">
      <w:pPr>
        <w:spacing w:after="0"/>
        <w:rPr>
          <w:sz w:val="32"/>
          <w:szCs w:val="32"/>
        </w:rPr>
      </w:pPr>
    </w:p>
    <w:sectPr w:rsidR="003D2136" w:rsidRPr="009342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B7" w:rsidRDefault="002D3BB7" w:rsidP="00C25AB2">
      <w:pPr>
        <w:spacing w:after="0" w:line="240" w:lineRule="auto"/>
      </w:pPr>
      <w:r>
        <w:separator/>
      </w:r>
    </w:p>
  </w:endnote>
  <w:endnote w:type="continuationSeparator" w:id="0">
    <w:p w:rsidR="002D3BB7" w:rsidRDefault="002D3BB7" w:rsidP="00C2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615040"/>
      <w:docPartObj>
        <w:docPartGallery w:val="Page Numbers (Bottom of Page)"/>
        <w:docPartUnique/>
      </w:docPartObj>
    </w:sdtPr>
    <w:sdtEndPr>
      <w:rPr>
        <w:noProof/>
      </w:rPr>
    </w:sdtEndPr>
    <w:sdtContent>
      <w:p w:rsidR="00C25AB2" w:rsidRDefault="00C25AB2">
        <w:pPr>
          <w:pStyle w:val="Footer"/>
          <w:jc w:val="center"/>
        </w:pPr>
        <w:r>
          <w:fldChar w:fldCharType="begin"/>
        </w:r>
        <w:r>
          <w:instrText xml:space="preserve"> PAGE   \* MERGEFORMAT </w:instrText>
        </w:r>
        <w:r>
          <w:fldChar w:fldCharType="separate"/>
        </w:r>
        <w:r w:rsidR="00351BD9">
          <w:rPr>
            <w:noProof/>
          </w:rPr>
          <w:t>7</w:t>
        </w:r>
        <w:r>
          <w:rPr>
            <w:noProof/>
          </w:rPr>
          <w:fldChar w:fldCharType="end"/>
        </w:r>
      </w:p>
    </w:sdtContent>
  </w:sdt>
  <w:p w:rsidR="00C25AB2" w:rsidRDefault="00C25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B7" w:rsidRDefault="002D3BB7" w:rsidP="00C25AB2">
      <w:pPr>
        <w:spacing w:after="0" w:line="240" w:lineRule="auto"/>
      </w:pPr>
      <w:r>
        <w:separator/>
      </w:r>
    </w:p>
  </w:footnote>
  <w:footnote w:type="continuationSeparator" w:id="0">
    <w:p w:rsidR="002D3BB7" w:rsidRDefault="002D3BB7" w:rsidP="00C25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26E"/>
    <w:multiLevelType w:val="hybridMultilevel"/>
    <w:tmpl w:val="7E7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B41E32"/>
    <w:multiLevelType w:val="hybridMultilevel"/>
    <w:tmpl w:val="4B6A9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DF6E09"/>
    <w:multiLevelType w:val="hybridMultilevel"/>
    <w:tmpl w:val="20048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C822F9"/>
    <w:multiLevelType w:val="hybridMultilevel"/>
    <w:tmpl w:val="C23AE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1C3021"/>
    <w:multiLevelType w:val="hybridMultilevel"/>
    <w:tmpl w:val="01E03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A30AE5"/>
    <w:multiLevelType w:val="hybridMultilevel"/>
    <w:tmpl w:val="639E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1D18B0"/>
    <w:multiLevelType w:val="hybridMultilevel"/>
    <w:tmpl w:val="7CB00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FB4F1A"/>
    <w:multiLevelType w:val="hybridMultilevel"/>
    <w:tmpl w:val="AD30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5D3BC6"/>
    <w:multiLevelType w:val="hybridMultilevel"/>
    <w:tmpl w:val="9782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4"/>
    <w:rsid w:val="00076620"/>
    <w:rsid w:val="000A0804"/>
    <w:rsid w:val="000A702E"/>
    <w:rsid w:val="0021442F"/>
    <w:rsid w:val="002D3BB7"/>
    <w:rsid w:val="003350A1"/>
    <w:rsid w:val="00351BD9"/>
    <w:rsid w:val="00381371"/>
    <w:rsid w:val="00382402"/>
    <w:rsid w:val="003D2136"/>
    <w:rsid w:val="004040D1"/>
    <w:rsid w:val="00411850"/>
    <w:rsid w:val="004A35D2"/>
    <w:rsid w:val="004E58A1"/>
    <w:rsid w:val="00521107"/>
    <w:rsid w:val="005F7235"/>
    <w:rsid w:val="006335BE"/>
    <w:rsid w:val="006425EC"/>
    <w:rsid w:val="006721F4"/>
    <w:rsid w:val="00693C46"/>
    <w:rsid w:val="00706AAA"/>
    <w:rsid w:val="0071715B"/>
    <w:rsid w:val="007C10CA"/>
    <w:rsid w:val="0085297A"/>
    <w:rsid w:val="00852B13"/>
    <w:rsid w:val="00854555"/>
    <w:rsid w:val="008838C0"/>
    <w:rsid w:val="008D1162"/>
    <w:rsid w:val="00901C16"/>
    <w:rsid w:val="00906E01"/>
    <w:rsid w:val="009342B4"/>
    <w:rsid w:val="00963F07"/>
    <w:rsid w:val="009C22F2"/>
    <w:rsid w:val="00A030CA"/>
    <w:rsid w:val="00A52B2E"/>
    <w:rsid w:val="00A61671"/>
    <w:rsid w:val="00A852D4"/>
    <w:rsid w:val="00AF7E9B"/>
    <w:rsid w:val="00B624C1"/>
    <w:rsid w:val="00BF422C"/>
    <w:rsid w:val="00C25AB2"/>
    <w:rsid w:val="00C26BA4"/>
    <w:rsid w:val="00C37382"/>
    <w:rsid w:val="00CB4BBA"/>
    <w:rsid w:val="00D27CC2"/>
    <w:rsid w:val="00E27361"/>
    <w:rsid w:val="00FD2728"/>
    <w:rsid w:val="00FD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FF00-C085-4975-A1AD-9504EC96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F4"/>
    <w:pPr>
      <w:ind w:left="720"/>
      <w:contextualSpacing/>
    </w:pPr>
  </w:style>
  <w:style w:type="paragraph" w:styleId="Header">
    <w:name w:val="header"/>
    <w:basedOn w:val="Normal"/>
    <w:link w:val="HeaderChar"/>
    <w:uiPriority w:val="99"/>
    <w:unhideWhenUsed/>
    <w:rsid w:val="00C25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2"/>
  </w:style>
  <w:style w:type="paragraph" w:styleId="Footer">
    <w:name w:val="footer"/>
    <w:basedOn w:val="Normal"/>
    <w:link w:val="FooterChar"/>
    <w:uiPriority w:val="99"/>
    <w:unhideWhenUsed/>
    <w:rsid w:val="00C2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B2"/>
  </w:style>
  <w:style w:type="paragraph" w:styleId="BalloonText">
    <w:name w:val="Balloon Text"/>
    <w:basedOn w:val="Normal"/>
    <w:link w:val="BalloonTextChar"/>
    <w:uiPriority w:val="99"/>
    <w:semiHidden/>
    <w:unhideWhenUsed/>
    <w:rsid w:val="0041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2017-09-17T11:49:00Z</cp:lastPrinted>
  <dcterms:created xsi:type="dcterms:W3CDTF">2017-09-17T12:00:00Z</dcterms:created>
  <dcterms:modified xsi:type="dcterms:W3CDTF">2017-09-17T12:00:00Z</dcterms:modified>
</cp:coreProperties>
</file>