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512" w:rsidRPr="001D3886" w:rsidRDefault="00936AFC"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 xml:space="preserve">Last Sunday afternoon, we had six High Schoolers who did something about as bold and courageous as </w:t>
      </w:r>
      <w:r w:rsidR="00394512" w:rsidRPr="001D3886">
        <w:rPr>
          <w:rFonts w:ascii="Calibri" w:hAnsi="Calibri" w:cs="Calibri"/>
          <w:sz w:val="27"/>
          <w:szCs w:val="27"/>
        </w:rPr>
        <w:t>I have ever witnessed</w:t>
      </w:r>
      <w:r w:rsidRPr="001D3886">
        <w:rPr>
          <w:rFonts w:ascii="Calibri" w:hAnsi="Calibri" w:cs="Calibri"/>
          <w:sz w:val="27"/>
          <w:szCs w:val="27"/>
        </w:rPr>
        <w:t xml:space="preserve"> someone that age do</w:t>
      </w:r>
      <w:r w:rsidR="00CA1F6B" w:rsidRPr="001D3886">
        <w:rPr>
          <w:rFonts w:ascii="Calibri" w:hAnsi="Calibri" w:cs="Calibri"/>
          <w:sz w:val="27"/>
          <w:szCs w:val="27"/>
        </w:rPr>
        <w:t xml:space="preserve">. </w:t>
      </w:r>
      <w:r w:rsidRPr="001D3886">
        <w:rPr>
          <w:rFonts w:ascii="Calibri" w:hAnsi="Calibri" w:cs="Calibri"/>
          <w:sz w:val="27"/>
          <w:szCs w:val="27"/>
        </w:rPr>
        <w:t>Those six students sat before members of this congregation, and allowed themselves to be questioned about their faith, whether or not they were actually living out what they claimed to believe</w:t>
      </w:r>
      <w:r w:rsidR="00CA1F6B" w:rsidRPr="001D3886">
        <w:rPr>
          <w:rFonts w:ascii="Calibri" w:hAnsi="Calibri" w:cs="Calibri"/>
          <w:sz w:val="27"/>
          <w:szCs w:val="27"/>
        </w:rPr>
        <w:t xml:space="preserve">. </w:t>
      </w:r>
      <w:r w:rsidR="00394512" w:rsidRPr="001D3886">
        <w:rPr>
          <w:rFonts w:ascii="Calibri" w:hAnsi="Calibri" w:cs="Calibri"/>
          <w:sz w:val="27"/>
          <w:szCs w:val="27"/>
        </w:rPr>
        <w:t xml:space="preserve">Let me tell you, </w:t>
      </w:r>
      <w:r w:rsidR="00B102F1" w:rsidRPr="001D3886">
        <w:rPr>
          <w:rFonts w:ascii="Calibri" w:hAnsi="Calibri" w:cs="Calibri"/>
          <w:sz w:val="27"/>
          <w:szCs w:val="27"/>
        </w:rPr>
        <w:t>we</w:t>
      </w:r>
      <w:r w:rsidR="00394512" w:rsidRPr="001D3886">
        <w:rPr>
          <w:rFonts w:ascii="Calibri" w:hAnsi="Calibri" w:cs="Calibri"/>
          <w:sz w:val="27"/>
          <w:szCs w:val="27"/>
        </w:rPr>
        <w:t xml:space="preserve"> have a lot to be proud of in those kids</w:t>
      </w:r>
      <w:r w:rsidR="00CA1F6B" w:rsidRPr="001D3886">
        <w:rPr>
          <w:rFonts w:ascii="Calibri" w:hAnsi="Calibri" w:cs="Calibri"/>
          <w:sz w:val="27"/>
          <w:szCs w:val="27"/>
        </w:rPr>
        <w:t>. T</w:t>
      </w:r>
      <w:r w:rsidR="00394512" w:rsidRPr="001D3886">
        <w:rPr>
          <w:rFonts w:ascii="Calibri" w:hAnsi="Calibri" w:cs="Calibri"/>
          <w:sz w:val="27"/>
          <w:szCs w:val="27"/>
        </w:rPr>
        <w:t>hat was a tough thing to do, and they handled it well</w:t>
      </w:r>
      <w:r w:rsidR="00CA1F6B" w:rsidRPr="001D3886">
        <w:rPr>
          <w:rFonts w:ascii="Calibri" w:hAnsi="Calibri" w:cs="Calibri"/>
          <w:sz w:val="27"/>
          <w:szCs w:val="27"/>
        </w:rPr>
        <w:t>. T</w:t>
      </w:r>
      <w:r w:rsidR="00394512" w:rsidRPr="001D3886">
        <w:rPr>
          <w:rFonts w:ascii="Calibri" w:hAnsi="Calibri" w:cs="Calibri"/>
          <w:sz w:val="27"/>
          <w:szCs w:val="27"/>
        </w:rPr>
        <w:t>hese are kids who are really learning how to live out their faith in their everyday lives, and doing it very well</w:t>
      </w:r>
      <w:r w:rsidR="00CA1F6B" w:rsidRPr="001D3886">
        <w:rPr>
          <w:rFonts w:ascii="Calibri" w:hAnsi="Calibri" w:cs="Calibri"/>
          <w:sz w:val="27"/>
          <w:szCs w:val="27"/>
        </w:rPr>
        <w:t xml:space="preserve">. </w:t>
      </w:r>
      <w:r w:rsidR="00394512" w:rsidRPr="001D3886">
        <w:rPr>
          <w:rFonts w:ascii="Calibri" w:hAnsi="Calibri" w:cs="Calibri"/>
          <w:sz w:val="27"/>
          <w:szCs w:val="27"/>
        </w:rPr>
        <w:t>I think very few Christian adults would be willing to do what they did, much less other teenagers</w:t>
      </w:r>
      <w:r w:rsidR="00CA1F6B" w:rsidRPr="001D3886">
        <w:rPr>
          <w:rFonts w:ascii="Calibri" w:hAnsi="Calibri" w:cs="Calibri"/>
          <w:sz w:val="27"/>
          <w:szCs w:val="27"/>
        </w:rPr>
        <w:t>.</w:t>
      </w:r>
    </w:p>
    <w:p w:rsidR="00CA1F6B" w:rsidRPr="001D3886" w:rsidRDefault="00CA1F6B" w:rsidP="001D3886">
      <w:pPr>
        <w:pStyle w:val="ListBullet"/>
        <w:suppressAutoHyphens w:val="0"/>
        <w:spacing w:after="0" w:line="240" w:lineRule="auto"/>
        <w:rPr>
          <w:rFonts w:ascii="Calibri" w:hAnsi="Calibri" w:cs="Calibri"/>
          <w:sz w:val="27"/>
          <w:szCs w:val="27"/>
        </w:rPr>
      </w:pPr>
    </w:p>
    <w:p w:rsidR="00284FCA" w:rsidRPr="001D3886" w:rsidRDefault="00CA1F6B"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O</w:t>
      </w:r>
      <w:r w:rsidR="00394512" w:rsidRPr="001D3886">
        <w:rPr>
          <w:rFonts w:ascii="Calibri" w:hAnsi="Calibri" w:cs="Calibri"/>
          <w:sz w:val="27"/>
          <w:szCs w:val="27"/>
        </w:rPr>
        <w:t>ne of the questions that I think every one of them was asked was how would your teachers, your coaches, your teammates, or your friends know that you are a Christian by the way that you live your life?</w:t>
      </w:r>
      <w:r w:rsidRPr="001D3886">
        <w:rPr>
          <w:rFonts w:ascii="Calibri" w:hAnsi="Calibri" w:cs="Calibri"/>
          <w:sz w:val="27"/>
          <w:szCs w:val="27"/>
        </w:rPr>
        <w:t xml:space="preserve"> </w:t>
      </w:r>
      <w:r w:rsidR="00394512" w:rsidRPr="001D3886">
        <w:rPr>
          <w:rFonts w:ascii="Calibri" w:hAnsi="Calibri" w:cs="Calibri"/>
          <w:sz w:val="27"/>
          <w:szCs w:val="27"/>
        </w:rPr>
        <w:t>Today, I would like to put that question to you</w:t>
      </w:r>
      <w:r w:rsidRPr="001D3886">
        <w:rPr>
          <w:rFonts w:ascii="Calibri" w:hAnsi="Calibri" w:cs="Calibri"/>
          <w:sz w:val="27"/>
          <w:szCs w:val="27"/>
        </w:rPr>
        <w:t>. H</w:t>
      </w:r>
      <w:r w:rsidR="00394512" w:rsidRPr="001D3886">
        <w:rPr>
          <w:rFonts w:ascii="Calibri" w:hAnsi="Calibri" w:cs="Calibri"/>
          <w:sz w:val="27"/>
          <w:szCs w:val="27"/>
        </w:rPr>
        <w:t>ow would your friends, yo</w:t>
      </w:r>
      <w:r w:rsidR="00284FCA" w:rsidRPr="001D3886">
        <w:rPr>
          <w:rFonts w:ascii="Calibri" w:hAnsi="Calibri" w:cs="Calibri"/>
          <w:sz w:val="27"/>
          <w:szCs w:val="27"/>
        </w:rPr>
        <w:t>ur employers, your employees, and your coworkers know that you are a Christian by the way that you live your life?</w:t>
      </w:r>
      <w:r w:rsidRPr="001D3886">
        <w:rPr>
          <w:rFonts w:ascii="Calibri" w:hAnsi="Calibri" w:cs="Calibri"/>
          <w:sz w:val="27"/>
          <w:szCs w:val="27"/>
        </w:rPr>
        <w:t xml:space="preserve"> </w:t>
      </w:r>
      <w:r w:rsidR="00284FCA" w:rsidRPr="001D3886">
        <w:rPr>
          <w:rFonts w:ascii="Calibri" w:hAnsi="Calibri" w:cs="Calibri"/>
          <w:sz w:val="27"/>
          <w:szCs w:val="27"/>
        </w:rPr>
        <w:t>For far too many Christians, the answer is, they wouldn’t</w:t>
      </w:r>
      <w:r w:rsidRPr="001D3886">
        <w:rPr>
          <w:rFonts w:ascii="Calibri" w:hAnsi="Calibri" w:cs="Calibri"/>
          <w:sz w:val="27"/>
          <w:szCs w:val="27"/>
        </w:rPr>
        <w:t>. Y</w:t>
      </w:r>
      <w:r w:rsidR="00284FCA" w:rsidRPr="001D3886">
        <w:rPr>
          <w:rFonts w:ascii="Calibri" w:hAnsi="Calibri" w:cs="Calibri"/>
          <w:sz w:val="27"/>
          <w:szCs w:val="27"/>
        </w:rPr>
        <w:t>et, sharing our faith is something that every single one of us has been called to do</w:t>
      </w:r>
      <w:r w:rsidRPr="001D3886">
        <w:rPr>
          <w:rFonts w:ascii="Calibri" w:hAnsi="Calibri" w:cs="Calibri"/>
          <w:sz w:val="27"/>
          <w:szCs w:val="27"/>
        </w:rPr>
        <w:t>.</w:t>
      </w:r>
    </w:p>
    <w:p w:rsidR="00CA1F6B" w:rsidRPr="001D3886" w:rsidRDefault="00CA1F6B" w:rsidP="001D3886">
      <w:pPr>
        <w:pStyle w:val="ListBullet"/>
        <w:suppressAutoHyphens w:val="0"/>
        <w:spacing w:after="0" w:line="240" w:lineRule="auto"/>
        <w:rPr>
          <w:rFonts w:ascii="Calibri" w:hAnsi="Calibri" w:cs="Calibri"/>
          <w:sz w:val="27"/>
          <w:szCs w:val="27"/>
        </w:rPr>
      </w:pPr>
    </w:p>
    <w:p w:rsidR="000F16EA" w:rsidRPr="001D3886" w:rsidRDefault="002E78AF"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 xml:space="preserve">If you were here last Sunday night when we continued talking about how we can become more externally focused </w:t>
      </w:r>
      <w:r w:rsidR="00284FCA" w:rsidRPr="001D3886">
        <w:rPr>
          <w:rFonts w:ascii="Calibri" w:hAnsi="Calibri" w:cs="Calibri"/>
          <w:sz w:val="27"/>
          <w:szCs w:val="27"/>
        </w:rPr>
        <w:t>in our ministry here at Agape</w:t>
      </w:r>
      <w:r w:rsidRPr="001D3886">
        <w:rPr>
          <w:rFonts w:ascii="Calibri" w:hAnsi="Calibri" w:cs="Calibri"/>
          <w:sz w:val="27"/>
          <w:szCs w:val="27"/>
        </w:rPr>
        <w:t>, Rod taught about spiritual gifts, and one of those is evangelism</w:t>
      </w:r>
      <w:r w:rsidR="00CA1F6B" w:rsidRPr="001D3886">
        <w:rPr>
          <w:rFonts w:ascii="Calibri" w:hAnsi="Calibri" w:cs="Calibri"/>
          <w:sz w:val="27"/>
          <w:szCs w:val="27"/>
        </w:rPr>
        <w:t xml:space="preserve">. </w:t>
      </w:r>
      <w:r w:rsidR="000F16EA" w:rsidRPr="001D3886">
        <w:rPr>
          <w:rFonts w:ascii="Calibri" w:hAnsi="Calibri" w:cs="Calibri"/>
          <w:sz w:val="27"/>
          <w:szCs w:val="27"/>
        </w:rPr>
        <w:t>Some people are gifted evangelists, something that I am confident is a gift of the Holy Spirit</w:t>
      </w:r>
      <w:r w:rsidR="00CA1F6B" w:rsidRPr="001D3886">
        <w:rPr>
          <w:rFonts w:ascii="Calibri" w:hAnsi="Calibri" w:cs="Calibri"/>
          <w:sz w:val="27"/>
          <w:szCs w:val="27"/>
        </w:rPr>
        <w:t>.</w:t>
      </w:r>
    </w:p>
    <w:p w:rsidR="00CA1F6B" w:rsidRPr="001D3886" w:rsidRDefault="00CA1F6B" w:rsidP="001D3886">
      <w:pPr>
        <w:pStyle w:val="ListBullet"/>
        <w:suppressAutoHyphens w:val="0"/>
        <w:spacing w:after="0" w:line="240" w:lineRule="auto"/>
        <w:rPr>
          <w:rFonts w:ascii="Calibri" w:hAnsi="Calibri" w:cs="Calibri"/>
          <w:sz w:val="27"/>
          <w:szCs w:val="27"/>
        </w:rPr>
      </w:pPr>
    </w:p>
    <w:p w:rsidR="000F16EA" w:rsidRPr="001D3886" w:rsidRDefault="00CA1F6B"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I</w:t>
      </w:r>
      <w:r w:rsidR="000F16EA" w:rsidRPr="001D3886">
        <w:rPr>
          <w:rFonts w:ascii="Calibri" w:hAnsi="Calibri" w:cs="Calibri"/>
          <w:sz w:val="27"/>
          <w:szCs w:val="27"/>
        </w:rPr>
        <w:t xml:space="preserve"> have a friend that is extremely gifted that way</w:t>
      </w:r>
      <w:r w:rsidRPr="001D3886">
        <w:rPr>
          <w:rFonts w:ascii="Calibri" w:hAnsi="Calibri" w:cs="Calibri"/>
          <w:sz w:val="27"/>
          <w:szCs w:val="27"/>
        </w:rPr>
        <w:t>. H</w:t>
      </w:r>
      <w:r w:rsidR="000F16EA" w:rsidRPr="001D3886">
        <w:rPr>
          <w:rFonts w:ascii="Calibri" w:hAnsi="Calibri" w:cs="Calibri"/>
          <w:sz w:val="27"/>
          <w:szCs w:val="27"/>
        </w:rPr>
        <w:t xml:space="preserve">e used to go and stand on the corner by the courthouse in the town he lived in and preach for an hour or two while people were leaving and coming back </w:t>
      </w:r>
      <w:r w:rsidR="00ED6C66" w:rsidRPr="001D3886">
        <w:rPr>
          <w:rFonts w:ascii="Calibri" w:hAnsi="Calibri" w:cs="Calibri"/>
          <w:sz w:val="27"/>
          <w:szCs w:val="27"/>
        </w:rPr>
        <w:t>during</w:t>
      </w:r>
      <w:r w:rsidR="000F16EA" w:rsidRPr="001D3886">
        <w:rPr>
          <w:rFonts w:ascii="Calibri" w:hAnsi="Calibri" w:cs="Calibri"/>
          <w:sz w:val="27"/>
          <w:szCs w:val="27"/>
        </w:rPr>
        <w:t xml:space="preserve"> lunch</w:t>
      </w:r>
      <w:r w:rsidRPr="001D3886">
        <w:rPr>
          <w:rFonts w:ascii="Calibri" w:hAnsi="Calibri" w:cs="Calibri"/>
          <w:sz w:val="27"/>
          <w:szCs w:val="27"/>
        </w:rPr>
        <w:t>. T</w:t>
      </w:r>
      <w:r w:rsidR="000F16EA" w:rsidRPr="001D3886">
        <w:rPr>
          <w:rFonts w:ascii="Calibri" w:hAnsi="Calibri" w:cs="Calibri"/>
          <w:sz w:val="27"/>
          <w:szCs w:val="27"/>
        </w:rPr>
        <w:t xml:space="preserve">he paper even ran a story about him, and he got to share </w:t>
      </w:r>
      <w:r w:rsidR="00ED6C66" w:rsidRPr="001D3886">
        <w:rPr>
          <w:rFonts w:ascii="Calibri" w:hAnsi="Calibri" w:cs="Calibri"/>
          <w:sz w:val="27"/>
          <w:szCs w:val="27"/>
        </w:rPr>
        <w:t xml:space="preserve">about </w:t>
      </w:r>
      <w:r w:rsidR="000F16EA" w:rsidRPr="001D3886">
        <w:rPr>
          <w:rFonts w:ascii="Calibri" w:hAnsi="Calibri" w:cs="Calibri"/>
          <w:sz w:val="27"/>
          <w:szCs w:val="27"/>
        </w:rPr>
        <w:t>why he did what he did in an even more public way</w:t>
      </w:r>
      <w:r w:rsidRPr="001D3886">
        <w:rPr>
          <w:rFonts w:ascii="Calibri" w:hAnsi="Calibri" w:cs="Calibri"/>
          <w:sz w:val="27"/>
          <w:szCs w:val="27"/>
        </w:rPr>
        <w:t xml:space="preserve">. </w:t>
      </w:r>
      <w:r w:rsidR="000F16EA" w:rsidRPr="001D3886">
        <w:rPr>
          <w:rFonts w:ascii="Calibri" w:hAnsi="Calibri" w:cs="Calibri"/>
          <w:sz w:val="27"/>
          <w:szCs w:val="27"/>
        </w:rPr>
        <w:t>If I can share something personal with you, that’s not me at al</w:t>
      </w:r>
      <w:r w:rsidRPr="001D3886">
        <w:rPr>
          <w:rFonts w:ascii="Calibri" w:hAnsi="Calibri" w:cs="Calibri"/>
          <w:sz w:val="27"/>
          <w:szCs w:val="27"/>
        </w:rPr>
        <w:t>l.</w:t>
      </w:r>
      <w:r w:rsidR="000F16EA" w:rsidRPr="001D3886">
        <w:rPr>
          <w:rFonts w:ascii="Calibri" w:hAnsi="Calibri" w:cs="Calibri"/>
          <w:sz w:val="27"/>
          <w:szCs w:val="27"/>
        </w:rPr>
        <w:t xml:space="preserve"> I am in no way gifted to do what he did, and evangelism like that is not one of my spiritual gifts</w:t>
      </w:r>
    </w:p>
    <w:p w:rsidR="00CA1F6B" w:rsidRPr="001D3886" w:rsidRDefault="00CA1F6B" w:rsidP="001D3886">
      <w:pPr>
        <w:pStyle w:val="ListBullet"/>
        <w:suppressAutoHyphens w:val="0"/>
        <w:spacing w:after="0" w:line="240" w:lineRule="auto"/>
        <w:rPr>
          <w:rFonts w:ascii="Calibri" w:hAnsi="Calibri" w:cs="Calibri"/>
          <w:sz w:val="27"/>
          <w:szCs w:val="27"/>
        </w:rPr>
      </w:pPr>
    </w:p>
    <w:p w:rsidR="000F16EA" w:rsidRPr="001D3886" w:rsidRDefault="000F16EA"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Not everyone is gifted as an evangelist, not everyone feels comfortable sharing their faith with random strangers on the street</w:t>
      </w:r>
      <w:r w:rsidR="00CA1F6B" w:rsidRPr="001D3886">
        <w:rPr>
          <w:rFonts w:ascii="Calibri" w:hAnsi="Calibri" w:cs="Calibri"/>
          <w:sz w:val="27"/>
          <w:szCs w:val="27"/>
        </w:rPr>
        <w:t xml:space="preserve">. </w:t>
      </w:r>
      <w:r w:rsidRPr="001D3886">
        <w:rPr>
          <w:rFonts w:ascii="Calibri" w:hAnsi="Calibri" w:cs="Calibri"/>
          <w:sz w:val="27"/>
          <w:szCs w:val="27"/>
        </w:rPr>
        <w:t>In fact, I would venture to say that is a pretty rare gift</w:t>
      </w:r>
      <w:r w:rsidR="00CA1F6B" w:rsidRPr="001D3886">
        <w:rPr>
          <w:rFonts w:ascii="Calibri" w:hAnsi="Calibri" w:cs="Calibri"/>
          <w:sz w:val="27"/>
          <w:szCs w:val="27"/>
        </w:rPr>
        <w:t>. I</w:t>
      </w:r>
      <w:r w:rsidRPr="001D3886">
        <w:rPr>
          <w:rFonts w:ascii="Calibri" w:hAnsi="Calibri" w:cs="Calibri"/>
          <w:sz w:val="27"/>
          <w:szCs w:val="27"/>
        </w:rPr>
        <w:t>t’s not every day that you meet someone who can do that</w:t>
      </w:r>
      <w:r w:rsidR="00A73974" w:rsidRPr="001D3886">
        <w:rPr>
          <w:rFonts w:ascii="Calibri" w:hAnsi="Calibri" w:cs="Calibri"/>
          <w:sz w:val="27"/>
          <w:szCs w:val="27"/>
        </w:rPr>
        <w:t xml:space="preserve"> well</w:t>
      </w:r>
      <w:r w:rsidR="00CA1F6B" w:rsidRPr="001D3886">
        <w:rPr>
          <w:rFonts w:ascii="Calibri" w:hAnsi="Calibri" w:cs="Calibri"/>
          <w:sz w:val="27"/>
          <w:szCs w:val="27"/>
        </w:rPr>
        <w:t xml:space="preserve">. </w:t>
      </w:r>
      <w:r w:rsidRPr="001D3886">
        <w:rPr>
          <w:rFonts w:ascii="Calibri" w:hAnsi="Calibri" w:cs="Calibri"/>
          <w:sz w:val="27"/>
          <w:szCs w:val="27"/>
        </w:rPr>
        <w:t>But here’s the thing</w:t>
      </w:r>
      <w:r w:rsidR="00CA1F6B" w:rsidRPr="001D3886">
        <w:rPr>
          <w:rFonts w:ascii="Calibri" w:hAnsi="Calibri" w:cs="Calibri"/>
          <w:sz w:val="27"/>
          <w:szCs w:val="27"/>
        </w:rPr>
        <w:t>, e</w:t>
      </w:r>
      <w:r w:rsidRPr="001D3886">
        <w:rPr>
          <w:rFonts w:ascii="Calibri" w:hAnsi="Calibri" w:cs="Calibri"/>
          <w:sz w:val="27"/>
          <w:szCs w:val="27"/>
        </w:rPr>
        <w:t>ven though you may not be called and gifted to that kind of public evangelism, it does not excuse you from sharing your faith</w:t>
      </w:r>
      <w:r w:rsidR="00B03904" w:rsidRPr="001D3886">
        <w:rPr>
          <w:rFonts w:ascii="Calibri" w:hAnsi="Calibri" w:cs="Calibri"/>
          <w:sz w:val="27"/>
          <w:szCs w:val="27"/>
        </w:rPr>
        <w:t xml:space="preserve"> with other people</w:t>
      </w:r>
      <w:r w:rsidR="00CA1F6B" w:rsidRPr="001D3886">
        <w:rPr>
          <w:rFonts w:ascii="Calibri" w:hAnsi="Calibri" w:cs="Calibri"/>
          <w:sz w:val="27"/>
          <w:szCs w:val="27"/>
        </w:rPr>
        <w:t>.</w:t>
      </w:r>
    </w:p>
    <w:p w:rsidR="00CA1F6B" w:rsidRPr="001D3886" w:rsidRDefault="00CA1F6B" w:rsidP="001D3886">
      <w:pPr>
        <w:pStyle w:val="ListBullet"/>
        <w:suppressAutoHyphens w:val="0"/>
        <w:spacing w:after="0" w:line="240" w:lineRule="auto"/>
        <w:rPr>
          <w:rFonts w:ascii="Calibri" w:hAnsi="Calibri" w:cs="Calibri"/>
          <w:sz w:val="27"/>
          <w:szCs w:val="27"/>
        </w:rPr>
      </w:pPr>
    </w:p>
    <w:p w:rsidR="00CA1F6B" w:rsidRPr="001D3886" w:rsidRDefault="00D41DB8"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But sharing our faith is often hard to do</w:t>
      </w:r>
      <w:r w:rsidR="00CA1F6B" w:rsidRPr="001D3886">
        <w:rPr>
          <w:rFonts w:ascii="Calibri" w:hAnsi="Calibri" w:cs="Calibri"/>
          <w:sz w:val="27"/>
          <w:szCs w:val="27"/>
        </w:rPr>
        <w:t>. W</w:t>
      </w:r>
      <w:r w:rsidRPr="001D3886">
        <w:rPr>
          <w:rFonts w:ascii="Calibri" w:hAnsi="Calibri" w:cs="Calibri"/>
          <w:sz w:val="27"/>
          <w:szCs w:val="27"/>
        </w:rPr>
        <w:t>hy is that?</w:t>
      </w:r>
      <w:r w:rsidR="00CA1F6B" w:rsidRPr="001D3886">
        <w:rPr>
          <w:rFonts w:ascii="Calibri" w:hAnsi="Calibri" w:cs="Calibri"/>
          <w:sz w:val="27"/>
          <w:szCs w:val="27"/>
        </w:rPr>
        <w:t xml:space="preserve"> </w:t>
      </w:r>
      <w:r w:rsidRPr="001D3886">
        <w:rPr>
          <w:rFonts w:ascii="Calibri" w:hAnsi="Calibri" w:cs="Calibri"/>
          <w:sz w:val="27"/>
          <w:szCs w:val="27"/>
        </w:rPr>
        <w:t>I think the number one reason that people do not share their faith is fear</w:t>
      </w:r>
      <w:r w:rsidR="00CA1F6B" w:rsidRPr="001D3886">
        <w:rPr>
          <w:rFonts w:ascii="Calibri" w:hAnsi="Calibri" w:cs="Calibri"/>
          <w:sz w:val="27"/>
          <w:szCs w:val="27"/>
        </w:rPr>
        <w:t xml:space="preserve">. </w:t>
      </w:r>
      <w:r w:rsidRPr="001D3886">
        <w:rPr>
          <w:rFonts w:ascii="Calibri" w:hAnsi="Calibri" w:cs="Calibri"/>
          <w:sz w:val="27"/>
          <w:szCs w:val="27"/>
        </w:rPr>
        <w:t>We fear what it will do to our relationships with other people</w:t>
      </w:r>
      <w:r w:rsidR="00CA1F6B" w:rsidRPr="001D3886">
        <w:rPr>
          <w:rFonts w:ascii="Calibri" w:hAnsi="Calibri" w:cs="Calibri"/>
          <w:sz w:val="27"/>
          <w:szCs w:val="27"/>
        </w:rPr>
        <w:t xml:space="preserve">. </w:t>
      </w:r>
      <w:r w:rsidRPr="001D3886">
        <w:rPr>
          <w:rFonts w:ascii="Calibri" w:hAnsi="Calibri" w:cs="Calibri"/>
          <w:sz w:val="27"/>
          <w:szCs w:val="27"/>
        </w:rPr>
        <w:t>We fear what people will think of us</w:t>
      </w:r>
      <w:r w:rsidR="00CA1F6B" w:rsidRPr="001D3886">
        <w:rPr>
          <w:rFonts w:ascii="Calibri" w:hAnsi="Calibri" w:cs="Calibri"/>
          <w:sz w:val="27"/>
          <w:szCs w:val="27"/>
        </w:rPr>
        <w:t xml:space="preserve">. </w:t>
      </w:r>
      <w:r w:rsidRPr="001D3886">
        <w:rPr>
          <w:rFonts w:ascii="Calibri" w:hAnsi="Calibri" w:cs="Calibri"/>
          <w:sz w:val="27"/>
          <w:szCs w:val="27"/>
        </w:rPr>
        <w:t>We fear that things will become awkward if we talk about our faith</w:t>
      </w:r>
      <w:r w:rsidR="00CA1F6B" w:rsidRPr="001D3886">
        <w:rPr>
          <w:rFonts w:ascii="Calibri" w:hAnsi="Calibri" w:cs="Calibri"/>
          <w:sz w:val="27"/>
          <w:szCs w:val="27"/>
        </w:rPr>
        <w:t xml:space="preserve">. </w:t>
      </w:r>
    </w:p>
    <w:p w:rsidR="00CA1F6B" w:rsidRPr="001D3886" w:rsidRDefault="00CA1F6B" w:rsidP="001D3886">
      <w:pPr>
        <w:pStyle w:val="ListBullet"/>
        <w:suppressAutoHyphens w:val="0"/>
        <w:spacing w:after="0" w:line="240" w:lineRule="auto"/>
        <w:rPr>
          <w:rFonts w:ascii="Calibri" w:hAnsi="Calibri" w:cs="Calibri"/>
          <w:sz w:val="27"/>
          <w:szCs w:val="27"/>
        </w:rPr>
      </w:pPr>
    </w:p>
    <w:p w:rsidR="00D41DB8" w:rsidRPr="001D3886" w:rsidRDefault="00D41DB8"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 xml:space="preserve">There’s even a rule of thumb for </w:t>
      </w:r>
      <w:r w:rsidR="00ED6C66" w:rsidRPr="001D3886">
        <w:rPr>
          <w:rFonts w:ascii="Calibri" w:hAnsi="Calibri" w:cs="Calibri"/>
          <w:sz w:val="27"/>
          <w:szCs w:val="27"/>
        </w:rPr>
        <w:t xml:space="preserve">many </w:t>
      </w:r>
      <w:r w:rsidRPr="001D3886">
        <w:rPr>
          <w:rFonts w:ascii="Calibri" w:hAnsi="Calibri" w:cs="Calibri"/>
          <w:sz w:val="27"/>
          <w:szCs w:val="27"/>
        </w:rPr>
        <w:t>family gatherings, that you don’t talk about religion or politics so that things will go smoothly and things don’t get awkward</w:t>
      </w:r>
      <w:r w:rsidR="00CA1F6B" w:rsidRPr="001D3886">
        <w:rPr>
          <w:rFonts w:ascii="Calibri" w:hAnsi="Calibri" w:cs="Calibri"/>
          <w:sz w:val="27"/>
          <w:szCs w:val="27"/>
        </w:rPr>
        <w:t xml:space="preserve">. </w:t>
      </w:r>
      <w:r w:rsidRPr="001D3886">
        <w:rPr>
          <w:rFonts w:ascii="Calibri" w:hAnsi="Calibri" w:cs="Calibri"/>
          <w:sz w:val="27"/>
          <w:szCs w:val="27"/>
        </w:rPr>
        <w:t>That sounds so wrong doesn’t it</w:t>
      </w:r>
      <w:r w:rsidR="00CA1F6B" w:rsidRPr="001D3886">
        <w:rPr>
          <w:rFonts w:ascii="Calibri" w:hAnsi="Calibri" w:cs="Calibri"/>
          <w:sz w:val="27"/>
          <w:szCs w:val="27"/>
        </w:rPr>
        <w:t>? T</w:t>
      </w:r>
      <w:r w:rsidRPr="001D3886">
        <w:rPr>
          <w:rFonts w:ascii="Calibri" w:hAnsi="Calibri" w:cs="Calibri"/>
          <w:sz w:val="27"/>
          <w:szCs w:val="27"/>
        </w:rPr>
        <w:t>hat in order for our family gatherings to go well, we don’t talk about our most deeply held beliefs</w:t>
      </w:r>
      <w:r w:rsidR="00CA1F6B" w:rsidRPr="001D3886">
        <w:rPr>
          <w:rFonts w:ascii="Calibri" w:hAnsi="Calibri" w:cs="Calibri"/>
          <w:sz w:val="27"/>
          <w:szCs w:val="27"/>
        </w:rPr>
        <w:t xml:space="preserve">. </w:t>
      </w:r>
      <w:r w:rsidR="00661A63" w:rsidRPr="001D3886">
        <w:rPr>
          <w:rFonts w:ascii="Calibri" w:hAnsi="Calibri" w:cs="Calibri"/>
          <w:sz w:val="27"/>
          <w:szCs w:val="27"/>
        </w:rPr>
        <w:t>I</w:t>
      </w:r>
      <w:r w:rsidRPr="001D3886">
        <w:rPr>
          <w:rFonts w:ascii="Calibri" w:hAnsi="Calibri" w:cs="Calibri"/>
          <w:sz w:val="27"/>
          <w:szCs w:val="27"/>
        </w:rPr>
        <w:t>f you are a Christian, then your faith is at the core of who you are and what you should be all about</w:t>
      </w:r>
      <w:r w:rsidR="00CA1F6B" w:rsidRPr="001D3886">
        <w:rPr>
          <w:rFonts w:ascii="Calibri" w:hAnsi="Calibri" w:cs="Calibri"/>
          <w:sz w:val="27"/>
          <w:szCs w:val="27"/>
        </w:rPr>
        <w:t xml:space="preserve">. </w:t>
      </w:r>
      <w:r w:rsidR="00661A63" w:rsidRPr="001D3886">
        <w:rPr>
          <w:rFonts w:ascii="Calibri" w:hAnsi="Calibri" w:cs="Calibri"/>
          <w:sz w:val="27"/>
          <w:szCs w:val="27"/>
        </w:rPr>
        <w:t>Y</w:t>
      </w:r>
      <w:r w:rsidRPr="001D3886">
        <w:rPr>
          <w:rFonts w:ascii="Calibri" w:hAnsi="Calibri" w:cs="Calibri"/>
          <w:sz w:val="27"/>
          <w:szCs w:val="27"/>
        </w:rPr>
        <w:t>et so many people avoid talking about their faith altogether because it might make things awkward, or people might think differently of them, or it might make people feel weird</w:t>
      </w:r>
      <w:r w:rsidR="00CA1F6B" w:rsidRPr="001D3886">
        <w:rPr>
          <w:rFonts w:ascii="Calibri" w:hAnsi="Calibri" w:cs="Calibri"/>
          <w:sz w:val="27"/>
          <w:szCs w:val="27"/>
        </w:rPr>
        <w:t xml:space="preserve">. </w:t>
      </w:r>
      <w:r w:rsidR="00661A63" w:rsidRPr="001D3886">
        <w:rPr>
          <w:rFonts w:ascii="Calibri" w:hAnsi="Calibri" w:cs="Calibri"/>
          <w:sz w:val="27"/>
          <w:szCs w:val="27"/>
        </w:rPr>
        <w:t>R</w:t>
      </w:r>
      <w:r w:rsidRPr="001D3886">
        <w:rPr>
          <w:rFonts w:ascii="Calibri" w:hAnsi="Calibri" w:cs="Calibri"/>
          <w:sz w:val="27"/>
          <w:szCs w:val="27"/>
        </w:rPr>
        <w:t>eally, all those things come down to fear</w:t>
      </w:r>
      <w:r w:rsidR="00CA1F6B" w:rsidRPr="001D3886">
        <w:rPr>
          <w:rFonts w:ascii="Calibri" w:hAnsi="Calibri" w:cs="Calibri"/>
          <w:sz w:val="27"/>
          <w:szCs w:val="27"/>
        </w:rPr>
        <w:t xml:space="preserve">: </w:t>
      </w:r>
      <w:r w:rsidRPr="001D3886">
        <w:rPr>
          <w:rFonts w:ascii="Calibri" w:hAnsi="Calibri" w:cs="Calibri"/>
          <w:sz w:val="27"/>
          <w:szCs w:val="27"/>
        </w:rPr>
        <w:t>being afraid that things will go wrong, and so we simply don’t talk about our faith at all</w:t>
      </w:r>
      <w:r w:rsidR="00CA1F6B" w:rsidRPr="001D3886">
        <w:rPr>
          <w:rFonts w:ascii="Calibri" w:hAnsi="Calibri" w:cs="Calibri"/>
          <w:sz w:val="27"/>
          <w:szCs w:val="27"/>
        </w:rPr>
        <w:t>.</w:t>
      </w:r>
    </w:p>
    <w:p w:rsidR="00CA1F6B" w:rsidRPr="001D3886" w:rsidRDefault="00CA1F6B" w:rsidP="001D3886">
      <w:pPr>
        <w:pStyle w:val="ListBullet"/>
        <w:suppressAutoHyphens w:val="0"/>
        <w:spacing w:after="0" w:line="240" w:lineRule="auto"/>
        <w:rPr>
          <w:rFonts w:ascii="Calibri" w:hAnsi="Calibri" w:cs="Calibri"/>
          <w:sz w:val="27"/>
          <w:szCs w:val="27"/>
        </w:rPr>
      </w:pPr>
    </w:p>
    <w:p w:rsidR="00D41DB8" w:rsidRPr="001D3886" w:rsidRDefault="00D41DB8"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I think that other big reason that people don’t speak about their faith and share it with others is because they feel unprepared and unequipped for sharing their faith with other people</w:t>
      </w:r>
      <w:r w:rsidR="00CA1F6B" w:rsidRPr="001D3886">
        <w:rPr>
          <w:rFonts w:ascii="Calibri" w:hAnsi="Calibri" w:cs="Calibri"/>
          <w:sz w:val="27"/>
          <w:szCs w:val="27"/>
        </w:rPr>
        <w:t xml:space="preserve">. </w:t>
      </w:r>
      <w:r w:rsidRPr="001D3886">
        <w:rPr>
          <w:rFonts w:ascii="Calibri" w:hAnsi="Calibri" w:cs="Calibri"/>
          <w:sz w:val="27"/>
          <w:szCs w:val="27"/>
        </w:rPr>
        <w:t>Again, this is a kind of fear</w:t>
      </w:r>
      <w:r w:rsidR="00CA1F6B" w:rsidRPr="001D3886">
        <w:rPr>
          <w:rFonts w:ascii="Calibri" w:hAnsi="Calibri" w:cs="Calibri"/>
          <w:sz w:val="27"/>
          <w:szCs w:val="27"/>
        </w:rPr>
        <w:t xml:space="preserve">, </w:t>
      </w:r>
      <w:r w:rsidRPr="001D3886">
        <w:rPr>
          <w:rFonts w:ascii="Calibri" w:hAnsi="Calibri" w:cs="Calibri"/>
          <w:sz w:val="27"/>
          <w:szCs w:val="27"/>
        </w:rPr>
        <w:t>because what it comes down to is that we are afraid we are going to mess something up</w:t>
      </w:r>
      <w:r w:rsidR="00CA1F6B" w:rsidRPr="001D3886">
        <w:rPr>
          <w:rFonts w:ascii="Calibri" w:hAnsi="Calibri" w:cs="Calibri"/>
          <w:sz w:val="27"/>
          <w:szCs w:val="27"/>
        </w:rPr>
        <w:t xml:space="preserve">. </w:t>
      </w:r>
      <w:r w:rsidRPr="001D3886">
        <w:rPr>
          <w:rFonts w:ascii="Calibri" w:hAnsi="Calibri" w:cs="Calibri"/>
          <w:sz w:val="27"/>
          <w:szCs w:val="27"/>
        </w:rPr>
        <w:t>We are afraid that we’ll say the wrong thing, that we’ll blow it, and that person will never come to know Jesus because of something that we messed up</w:t>
      </w:r>
      <w:r w:rsidR="00CA1F6B" w:rsidRPr="001D3886">
        <w:rPr>
          <w:rFonts w:ascii="Calibri" w:hAnsi="Calibri" w:cs="Calibri"/>
          <w:sz w:val="27"/>
          <w:szCs w:val="27"/>
        </w:rPr>
        <w:t>.</w:t>
      </w:r>
    </w:p>
    <w:p w:rsidR="00CA1F6B" w:rsidRPr="001D3886" w:rsidRDefault="00CA1F6B" w:rsidP="001D3886">
      <w:pPr>
        <w:pStyle w:val="ListBullet"/>
        <w:suppressAutoHyphens w:val="0"/>
        <w:spacing w:after="0" w:line="240" w:lineRule="auto"/>
        <w:rPr>
          <w:rFonts w:ascii="Calibri" w:hAnsi="Calibri" w:cs="Calibri"/>
          <w:sz w:val="27"/>
          <w:szCs w:val="27"/>
        </w:rPr>
      </w:pPr>
    </w:p>
    <w:p w:rsidR="00D41DB8" w:rsidRPr="001D3886" w:rsidRDefault="00CA1F6B"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T</w:t>
      </w:r>
      <w:r w:rsidR="00D41DB8" w:rsidRPr="001D3886">
        <w:rPr>
          <w:rFonts w:ascii="Calibri" w:hAnsi="Calibri" w:cs="Calibri"/>
          <w:sz w:val="27"/>
          <w:szCs w:val="27"/>
        </w:rPr>
        <w:t>hat’s a legitimate concern, because both Paul and Peter tell us to be prepared to answer for our faith, to be prepared to speak about our faith to anyone who asks the reason for the hope that we have</w:t>
      </w:r>
      <w:r w:rsidRPr="001D3886">
        <w:rPr>
          <w:rFonts w:ascii="Calibri" w:hAnsi="Calibri" w:cs="Calibri"/>
          <w:sz w:val="27"/>
          <w:szCs w:val="27"/>
        </w:rPr>
        <w:t xml:space="preserve">. </w:t>
      </w:r>
      <w:r w:rsidR="00D41DB8" w:rsidRPr="001D3886">
        <w:rPr>
          <w:rFonts w:ascii="Calibri" w:hAnsi="Calibri" w:cs="Calibri"/>
          <w:sz w:val="27"/>
          <w:szCs w:val="27"/>
        </w:rPr>
        <w:t>And a big part of how we do that is through studying Scripture, getting to know Scripture, and being able to answer some of those questions</w:t>
      </w:r>
      <w:r w:rsidRPr="001D3886">
        <w:rPr>
          <w:rFonts w:ascii="Calibri" w:hAnsi="Calibri" w:cs="Calibri"/>
          <w:sz w:val="27"/>
          <w:szCs w:val="27"/>
        </w:rPr>
        <w:t xml:space="preserve">. </w:t>
      </w:r>
      <w:r w:rsidR="00D41DB8" w:rsidRPr="001D3886">
        <w:rPr>
          <w:rFonts w:ascii="Calibri" w:hAnsi="Calibri" w:cs="Calibri"/>
          <w:sz w:val="27"/>
          <w:szCs w:val="27"/>
        </w:rPr>
        <w:t>But when we allow that to keep us from sharing our faith with others</w:t>
      </w:r>
      <w:r w:rsidR="00661A63" w:rsidRPr="001D3886">
        <w:rPr>
          <w:rFonts w:ascii="Calibri" w:hAnsi="Calibri" w:cs="Calibri"/>
          <w:sz w:val="27"/>
          <w:szCs w:val="27"/>
        </w:rPr>
        <w:t xml:space="preserve">, </w:t>
      </w:r>
      <w:r w:rsidR="00D41DB8" w:rsidRPr="001D3886">
        <w:rPr>
          <w:rFonts w:ascii="Calibri" w:hAnsi="Calibri" w:cs="Calibri"/>
          <w:sz w:val="27"/>
          <w:szCs w:val="27"/>
        </w:rPr>
        <w:t>then it just becomes an excuse</w:t>
      </w:r>
      <w:r w:rsidR="00661A63" w:rsidRPr="001D3886">
        <w:rPr>
          <w:rFonts w:ascii="Calibri" w:hAnsi="Calibri" w:cs="Calibri"/>
          <w:sz w:val="27"/>
          <w:szCs w:val="27"/>
        </w:rPr>
        <w:t xml:space="preserve"> not to do something that is out of our comfort zone</w:t>
      </w:r>
      <w:r w:rsidRPr="001D3886">
        <w:rPr>
          <w:rFonts w:ascii="Calibri" w:hAnsi="Calibri" w:cs="Calibri"/>
          <w:sz w:val="27"/>
          <w:szCs w:val="27"/>
        </w:rPr>
        <w:t xml:space="preserve">. </w:t>
      </w:r>
      <w:r w:rsidR="00D41DB8" w:rsidRPr="001D3886">
        <w:rPr>
          <w:rFonts w:ascii="Calibri" w:hAnsi="Calibri" w:cs="Calibri"/>
          <w:sz w:val="27"/>
          <w:szCs w:val="27"/>
        </w:rPr>
        <w:t>So, if you want to live out your faith by sharing it with others, then don’t allow not feeling prepared to keep you from sharing your faith</w:t>
      </w:r>
      <w:r w:rsidRPr="001D3886">
        <w:rPr>
          <w:rFonts w:ascii="Calibri" w:hAnsi="Calibri" w:cs="Calibri"/>
          <w:sz w:val="27"/>
          <w:szCs w:val="27"/>
        </w:rPr>
        <w:t xml:space="preserve">, </w:t>
      </w:r>
      <w:r w:rsidR="00D41DB8" w:rsidRPr="001D3886">
        <w:rPr>
          <w:rFonts w:ascii="Calibri" w:hAnsi="Calibri" w:cs="Calibri"/>
          <w:sz w:val="27"/>
          <w:szCs w:val="27"/>
        </w:rPr>
        <w:t>work toward making yourself prepared, and go out and share your faith</w:t>
      </w:r>
      <w:r w:rsidRPr="001D3886">
        <w:rPr>
          <w:rFonts w:ascii="Calibri" w:hAnsi="Calibri" w:cs="Calibri"/>
          <w:sz w:val="27"/>
          <w:szCs w:val="27"/>
        </w:rPr>
        <w:t>.</w:t>
      </w:r>
    </w:p>
    <w:p w:rsidR="00CA1F6B" w:rsidRPr="001D3886" w:rsidRDefault="00CA1F6B" w:rsidP="001D3886">
      <w:pPr>
        <w:pStyle w:val="ListBullet"/>
        <w:suppressAutoHyphens w:val="0"/>
        <w:spacing w:after="0" w:line="240" w:lineRule="auto"/>
        <w:rPr>
          <w:rFonts w:ascii="Calibri" w:hAnsi="Calibri" w:cs="Calibri"/>
          <w:sz w:val="27"/>
          <w:szCs w:val="27"/>
        </w:rPr>
      </w:pPr>
    </w:p>
    <w:p w:rsidR="006F645E" w:rsidRPr="001D3886" w:rsidRDefault="00D41DB8"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One of the important things we could talk about is why we should</w:t>
      </w:r>
      <w:r w:rsidR="00661A63" w:rsidRPr="001D3886">
        <w:rPr>
          <w:rFonts w:ascii="Calibri" w:hAnsi="Calibri" w:cs="Calibri"/>
          <w:sz w:val="27"/>
          <w:szCs w:val="27"/>
        </w:rPr>
        <w:t xml:space="preserve"> share our faith</w:t>
      </w:r>
      <w:r w:rsidRPr="001D3886">
        <w:rPr>
          <w:rFonts w:ascii="Calibri" w:hAnsi="Calibri" w:cs="Calibri"/>
          <w:sz w:val="27"/>
          <w:szCs w:val="27"/>
        </w:rPr>
        <w:t xml:space="preserve"> in the first place</w:t>
      </w:r>
      <w:r w:rsidR="00CA1F6B" w:rsidRPr="001D3886">
        <w:rPr>
          <w:rFonts w:ascii="Calibri" w:hAnsi="Calibri" w:cs="Calibri"/>
          <w:sz w:val="27"/>
          <w:szCs w:val="27"/>
        </w:rPr>
        <w:t xml:space="preserve">. </w:t>
      </w:r>
      <w:r w:rsidR="005D6BE6" w:rsidRPr="001D3886">
        <w:rPr>
          <w:rFonts w:ascii="Calibri" w:hAnsi="Calibri" w:cs="Calibri"/>
          <w:sz w:val="27"/>
          <w:szCs w:val="27"/>
        </w:rPr>
        <w:t>Last week we looked at what the church should be, what the church should d</w:t>
      </w:r>
      <w:r w:rsidR="00CA1F6B" w:rsidRPr="001D3886">
        <w:rPr>
          <w:rFonts w:ascii="Calibri" w:hAnsi="Calibri" w:cs="Calibri"/>
          <w:sz w:val="27"/>
          <w:szCs w:val="27"/>
        </w:rPr>
        <w:t>o. O</w:t>
      </w:r>
      <w:r w:rsidR="005D6BE6" w:rsidRPr="001D3886">
        <w:rPr>
          <w:rFonts w:ascii="Calibri" w:hAnsi="Calibri" w:cs="Calibri"/>
          <w:sz w:val="27"/>
          <w:szCs w:val="27"/>
        </w:rPr>
        <w:t xml:space="preserve">ne of the things we saw from Matthew 28 is that the primary mission of the church is to make more disciples of </w:t>
      </w:r>
      <w:r w:rsidR="00CA1F6B" w:rsidRPr="001D3886">
        <w:rPr>
          <w:rFonts w:ascii="Calibri" w:hAnsi="Calibri" w:cs="Calibri"/>
          <w:sz w:val="27"/>
          <w:szCs w:val="27"/>
        </w:rPr>
        <w:t>Jesus. T</w:t>
      </w:r>
      <w:r w:rsidR="005D6BE6" w:rsidRPr="001D3886">
        <w:rPr>
          <w:rFonts w:ascii="Calibri" w:hAnsi="Calibri" w:cs="Calibri"/>
          <w:sz w:val="27"/>
          <w:szCs w:val="27"/>
        </w:rPr>
        <w:t xml:space="preserve">his </w:t>
      </w:r>
      <w:r w:rsidR="00661A63" w:rsidRPr="001D3886">
        <w:rPr>
          <w:rFonts w:ascii="Calibri" w:hAnsi="Calibri" w:cs="Calibri"/>
          <w:sz w:val="27"/>
          <w:szCs w:val="27"/>
        </w:rPr>
        <w:t>is</w:t>
      </w:r>
      <w:r w:rsidR="005D6BE6" w:rsidRPr="001D3886">
        <w:rPr>
          <w:rFonts w:ascii="Calibri" w:hAnsi="Calibri" w:cs="Calibri"/>
          <w:sz w:val="27"/>
          <w:szCs w:val="27"/>
        </w:rPr>
        <w:t xml:space="preserve"> a mission that Jesus himself gave to us</w:t>
      </w:r>
      <w:r w:rsidR="00CA1F6B" w:rsidRPr="001D3886">
        <w:rPr>
          <w:rFonts w:ascii="Calibri" w:hAnsi="Calibri" w:cs="Calibri"/>
          <w:sz w:val="27"/>
          <w:szCs w:val="27"/>
        </w:rPr>
        <w:t>.</w:t>
      </w:r>
    </w:p>
    <w:p w:rsidR="00CA1F6B" w:rsidRPr="001D3886" w:rsidRDefault="00CA1F6B" w:rsidP="001D3886">
      <w:pPr>
        <w:pStyle w:val="ListBullet"/>
        <w:suppressAutoHyphens w:val="0"/>
        <w:spacing w:after="0" w:line="240" w:lineRule="auto"/>
        <w:rPr>
          <w:rFonts w:ascii="Calibri" w:hAnsi="Calibri" w:cs="Calibri"/>
          <w:sz w:val="27"/>
          <w:szCs w:val="27"/>
        </w:rPr>
      </w:pPr>
    </w:p>
    <w:p w:rsidR="001D3886" w:rsidRPr="001D3886" w:rsidRDefault="001D3886" w:rsidP="001D3886">
      <w:pPr>
        <w:suppressAutoHyphens w:val="0"/>
        <w:spacing w:after="0" w:line="240" w:lineRule="auto"/>
        <w:rPr>
          <w:rFonts w:ascii="Calibri" w:hAnsi="Calibri" w:cs="Calibri"/>
          <w:color w:val="auto"/>
          <w:sz w:val="27"/>
        </w:rPr>
      </w:pPr>
      <w:r w:rsidRPr="001D3886">
        <w:rPr>
          <w:rFonts w:ascii="Calibri" w:hAnsi="Calibri" w:cs="Calibri"/>
          <w:sz w:val="27"/>
        </w:rPr>
        <w:t xml:space="preserve">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w:t>
      </w:r>
    </w:p>
    <w:p w:rsidR="001D3886" w:rsidRPr="001D3886" w:rsidRDefault="001D3886" w:rsidP="001D3886">
      <w:pPr>
        <w:suppressAutoHyphens w:val="0"/>
        <w:spacing w:after="0" w:line="240" w:lineRule="auto"/>
        <w:rPr>
          <w:rFonts w:ascii="Calibri" w:hAnsi="Calibri" w:cs="Calibri"/>
          <w:sz w:val="27"/>
        </w:rPr>
      </w:pPr>
      <w:r w:rsidRPr="001D3886">
        <w:rPr>
          <w:rFonts w:ascii="Calibri" w:hAnsi="Calibri" w:cs="Calibri"/>
          <w:sz w:val="27"/>
        </w:rPr>
        <w:t xml:space="preserve">Matthew 28:18–20 ESV </w:t>
      </w:r>
    </w:p>
    <w:p w:rsidR="00867D47" w:rsidRPr="001D3886" w:rsidRDefault="00867D47" w:rsidP="001D3886">
      <w:pPr>
        <w:suppressAutoHyphens w:val="0"/>
        <w:spacing w:after="0" w:line="240" w:lineRule="auto"/>
        <w:rPr>
          <w:rFonts w:ascii="Calibri" w:hAnsi="Calibri" w:cs="Calibri"/>
          <w:color w:val="auto"/>
          <w:sz w:val="27"/>
        </w:rPr>
      </w:pPr>
    </w:p>
    <w:p w:rsidR="00420623" w:rsidRPr="001D3886" w:rsidRDefault="00420623"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We call this the Great Commission because it is something that Jesus commissioned his disciples to do</w:t>
      </w:r>
      <w:r w:rsidR="00867D47" w:rsidRPr="001D3886">
        <w:rPr>
          <w:rFonts w:ascii="Calibri" w:hAnsi="Calibri" w:cs="Calibri"/>
          <w:sz w:val="27"/>
          <w:szCs w:val="27"/>
        </w:rPr>
        <w:t xml:space="preserve">, </w:t>
      </w:r>
      <w:r w:rsidRPr="001D3886">
        <w:rPr>
          <w:rFonts w:ascii="Calibri" w:hAnsi="Calibri" w:cs="Calibri"/>
          <w:sz w:val="27"/>
          <w:szCs w:val="27"/>
        </w:rPr>
        <w:t xml:space="preserve">and not just the 12 disciples </w:t>
      </w:r>
      <w:r w:rsidR="005D6BE6" w:rsidRPr="001D3886">
        <w:rPr>
          <w:rFonts w:ascii="Calibri" w:hAnsi="Calibri" w:cs="Calibri"/>
          <w:sz w:val="27"/>
          <w:szCs w:val="27"/>
        </w:rPr>
        <w:t>that were with him that day</w:t>
      </w:r>
      <w:r w:rsidRPr="001D3886">
        <w:rPr>
          <w:rFonts w:ascii="Calibri" w:hAnsi="Calibri" w:cs="Calibri"/>
          <w:sz w:val="27"/>
          <w:szCs w:val="27"/>
        </w:rPr>
        <w:t xml:space="preserve">, but all </w:t>
      </w:r>
      <w:r w:rsidR="00BD735D" w:rsidRPr="001D3886">
        <w:rPr>
          <w:rFonts w:ascii="Calibri" w:hAnsi="Calibri" w:cs="Calibri"/>
          <w:sz w:val="27"/>
          <w:szCs w:val="27"/>
        </w:rPr>
        <w:t xml:space="preserve">the </w:t>
      </w:r>
      <w:r w:rsidRPr="001D3886">
        <w:rPr>
          <w:rFonts w:ascii="Calibri" w:hAnsi="Calibri" w:cs="Calibri"/>
          <w:sz w:val="27"/>
          <w:szCs w:val="27"/>
        </w:rPr>
        <w:t>disciples</w:t>
      </w:r>
      <w:r w:rsidR="00BD735D" w:rsidRPr="001D3886">
        <w:rPr>
          <w:rFonts w:ascii="Calibri" w:hAnsi="Calibri" w:cs="Calibri"/>
          <w:sz w:val="27"/>
          <w:szCs w:val="27"/>
        </w:rPr>
        <w:t xml:space="preserve"> of his</w:t>
      </w:r>
      <w:r w:rsidRPr="001D3886">
        <w:rPr>
          <w:rFonts w:ascii="Calibri" w:hAnsi="Calibri" w:cs="Calibri"/>
          <w:sz w:val="27"/>
          <w:szCs w:val="27"/>
        </w:rPr>
        <w:t xml:space="preserve"> that would come after them as well</w:t>
      </w:r>
      <w:r w:rsidR="00867D47" w:rsidRPr="001D3886">
        <w:rPr>
          <w:rFonts w:ascii="Calibri" w:hAnsi="Calibri" w:cs="Calibri"/>
          <w:sz w:val="27"/>
          <w:szCs w:val="27"/>
        </w:rPr>
        <w:t xml:space="preserve">. </w:t>
      </w:r>
      <w:r w:rsidR="005D6BE6" w:rsidRPr="001D3886">
        <w:rPr>
          <w:rFonts w:ascii="Calibri" w:hAnsi="Calibri" w:cs="Calibri"/>
          <w:sz w:val="27"/>
          <w:szCs w:val="27"/>
        </w:rPr>
        <w:t>In John 17, right before he was arrested in the Garden of Gethsemane, Jesus prayed for his disciples</w:t>
      </w:r>
      <w:r w:rsidR="00867D47" w:rsidRPr="001D3886">
        <w:rPr>
          <w:rFonts w:ascii="Calibri" w:hAnsi="Calibri" w:cs="Calibri"/>
          <w:sz w:val="27"/>
          <w:szCs w:val="27"/>
        </w:rPr>
        <w:t xml:space="preserve">, </w:t>
      </w:r>
      <w:r w:rsidR="005D6BE6" w:rsidRPr="001D3886">
        <w:rPr>
          <w:rFonts w:ascii="Calibri" w:hAnsi="Calibri" w:cs="Calibri"/>
          <w:sz w:val="27"/>
          <w:szCs w:val="27"/>
        </w:rPr>
        <w:t>and not only the disciples who currently followed him</w:t>
      </w:r>
      <w:r w:rsidR="00867D47" w:rsidRPr="001D3886">
        <w:rPr>
          <w:rFonts w:ascii="Calibri" w:hAnsi="Calibri" w:cs="Calibri"/>
          <w:sz w:val="27"/>
          <w:szCs w:val="27"/>
        </w:rPr>
        <w:t>,</w:t>
      </w:r>
      <w:r w:rsidR="005D6BE6" w:rsidRPr="001D3886">
        <w:rPr>
          <w:rFonts w:ascii="Calibri" w:hAnsi="Calibri" w:cs="Calibri"/>
          <w:sz w:val="27"/>
          <w:szCs w:val="27"/>
        </w:rPr>
        <w:t xml:space="preserve"> </w:t>
      </w:r>
      <w:r w:rsidRPr="001D3886">
        <w:rPr>
          <w:rFonts w:ascii="Calibri" w:hAnsi="Calibri" w:cs="Calibri"/>
          <w:sz w:val="27"/>
          <w:szCs w:val="27"/>
        </w:rPr>
        <w:t xml:space="preserve">but for all those who would come to believe in him </w:t>
      </w:r>
      <w:r w:rsidR="005D6BE6" w:rsidRPr="001D3886">
        <w:rPr>
          <w:rFonts w:ascii="Calibri" w:hAnsi="Calibri" w:cs="Calibri"/>
          <w:sz w:val="27"/>
          <w:szCs w:val="27"/>
        </w:rPr>
        <w:t xml:space="preserve">in the centuries to come </w:t>
      </w:r>
      <w:r w:rsidRPr="001D3886">
        <w:rPr>
          <w:rFonts w:ascii="Calibri" w:hAnsi="Calibri" w:cs="Calibri"/>
          <w:sz w:val="27"/>
          <w:szCs w:val="27"/>
        </w:rPr>
        <w:t>because of th</w:t>
      </w:r>
      <w:r w:rsidR="00D41DB8" w:rsidRPr="001D3886">
        <w:rPr>
          <w:rFonts w:ascii="Calibri" w:hAnsi="Calibri" w:cs="Calibri"/>
          <w:sz w:val="27"/>
          <w:szCs w:val="27"/>
        </w:rPr>
        <w:t>e</w:t>
      </w:r>
      <w:r w:rsidRPr="001D3886">
        <w:rPr>
          <w:rFonts w:ascii="Calibri" w:hAnsi="Calibri" w:cs="Calibri"/>
          <w:sz w:val="27"/>
          <w:szCs w:val="27"/>
        </w:rPr>
        <w:t xml:space="preserve"> witness </w:t>
      </w:r>
      <w:r w:rsidR="00D41DB8" w:rsidRPr="001D3886">
        <w:rPr>
          <w:rFonts w:ascii="Calibri" w:hAnsi="Calibri" w:cs="Calibri"/>
          <w:sz w:val="27"/>
          <w:szCs w:val="27"/>
        </w:rPr>
        <w:t xml:space="preserve">of his disciples </w:t>
      </w:r>
      <w:r w:rsidRPr="001D3886">
        <w:rPr>
          <w:rFonts w:ascii="Calibri" w:hAnsi="Calibri" w:cs="Calibri"/>
          <w:sz w:val="27"/>
          <w:szCs w:val="27"/>
        </w:rPr>
        <w:t>in the world</w:t>
      </w:r>
      <w:r w:rsidR="00867D47" w:rsidRPr="001D3886">
        <w:rPr>
          <w:rFonts w:ascii="Calibri" w:hAnsi="Calibri" w:cs="Calibri"/>
          <w:sz w:val="27"/>
          <w:szCs w:val="27"/>
        </w:rPr>
        <w:t xml:space="preserve">. </w:t>
      </w:r>
      <w:r w:rsidR="005D6BE6" w:rsidRPr="001D3886">
        <w:rPr>
          <w:rFonts w:ascii="Calibri" w:hAnsi="Calibri" w:cs="Calibri"/>
          <w:sz w:val="27"/>
          <w:szCs w:val="27"/>
        </w:rPr>
        <w:t>W</w:t>
      </w:r>
      <w:r w:rsidRPr="001D3886">
        <w:rPr>
          <w:rFonts w:ascii="Calibri" w:hAnsi="Calibri" w:cs="Calibri"/>
          <w:sz w:val="27"/>
          <w:szCs w:val="27"/>
        </w:rPr>
        <w:t xml:space="preserve">hen Jesus gives this command for his </w:t>
      </w:r>
      <w:r w:rsidR="00891BB7" w:rsidRPr="001D3886">
        <w:rPr>
          <w:rFonts w:ascii="Calibri" w:hAnsi="Calibri" w:cs="Calibri"/>
          <w:sz w:val="27"/>
          <w:szCs w:val="27"/>
        </w:rPr>
        <w:t>disciples to make more disciples of his,</w:t>
      </w:r>
      <w:r w:rsidR="00661A63" w:rsidRPr="001D3886">
        <w:rPr>
          <w:rFonts w:ascii="Calibri" w:hAnsi="Calibri" w:cs="Calibri"/>
          <w:sz w:val="27"/>
          <w:szCs w:val="27"/>
        </w:rPr>
        <w:t xml:space="preserve"> that is what he had in view,</w:t>
      </w:r>
      <w:r w:rsidR="00891BB7" w:rsidRPr="001D3886">
        <w:rPr>
          <w:rFonts w:ascii="Calibri" w:hAnsi="Calibri" w:cs="Calibri"/>
          <w:sz w:val="27"/>
          <w:szCs w:val="27"/>
        </w:rPr>
        <w:t xml:space="preserve"> he was commissioning us as well</w:t>
      </w:r>
      <w:r w:rsidR="00867D47" w:rsidRPr="001D3886">
        <w:rPr>
          <w:rFonts w:ascii="Calibri" w:hAnsi="Calibri" w:cs="Calibri"/>
          <w:sz w:val="27"/>
          <w:szCs w:val="27"/>
        </w:rPr>
        <w:t>.</w:t>
      </w:r>
    </w:p>
    <w:p w:rsidR="00867D47" w:rsidRPr="001D3886" w:rsidRDefault="00867D47" w:rsidP="001D3886">
      <w:pPr>
        <w:pStyle w:val="ListBullet"/>
        <w:suppressAutoHyphens w:val="0"/>
        <w:spacing w:after="0" w:line="240" w:lineRule="auto"/>
        <w:rPr>
          <w:rFonts w:ascii="Calibri" w:hAnsi="Calibri" w:cs="Calibri"/>
          <w:sz w:val="27"/>
          <w:szCs w:val="27"/>
        </w:rPr>
      </w:pPr>
    </w:p>
    <w:p w:rsidR="00BD735D" w:rsidRPr="001D3886" w:rsidRDefault="00BD735D"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What does it mean to be commissioned</w:t>
      </w:r>
      <w:r w:rsidR="00867D47" w:rsidRPr="001D3886">
        <w:rPr>
          <w:rFonts w:ascii="Calibri" w:hAnsi="Calibri" w:cs="Calibri"/>
          <w:sz w:val="27"/>
          <w:szCs w:val="27"/>
        </w:rPr>
        <w:t>? W</w:t>
      </w:r>
      <w:r w:rsidRPr="001D3886">
        <w:rPr>
          <w:rFonts w:ascii="Calibri" w:hAnsi="Calibri" w:cs="Calibri"/>
          <w:sz w:val="27"/>
          <w:szCs w:val="27"/>
        </w:rPr>
        <w:t>ell</w:t>
      </w:r>
      <w:r w:rsidR="00867D47" w:rsidRPr="001D3886">
        <w:rPr>
          <w:rFonts w:ascii="Calibri" w:hAnsi="Calibri" w:cs="Calibri"/>
          <w:sz w:val="27"/>
          <w:szCs w:val="27"/>
        </w:rPr>
        <w:t>,</w:t>
      </w:r>
      <w:r w:rsidRPr="001D3886">
        <w:rPr>
          <w:rFonts w:ascii="Calibri" w:hAnsi="Calibri" w:cs="Calibri"/>
          <w:sz w:val="27"/>
          <w:szCs w:val="27"/>
        </w:rPr>
        <w:t xml:space="preserve"> you can think of it as people who are commissioned as officers in the military</w:t>
      </w:r>
      <w:r w:rsidR="00867D47" w:rsidRPr="001D3886">
        <w:rPr>
          <w:rFonts w:ascii="Calibri" w:hAnsi="Calibri" w:cs="Calibri"/>
          <w:sz w:val="27"/>
          <w:szCs w:val="27"/>
        </w:rPr>
        <w:t xml:space="preserve">. </w:t>
      </w:r>
      <w:r w:rsidRPr="001D3886">
        <w:rPr>
          <w:rFonts w:ascii="Calibri" w:hAnsi="Calibri" w:cs="Calibri"/>
          <w:sz w:val="27"/>
          <w:szCs w:val="27"/>
        </w:rPr>
        <w:t xml:space="preserve">They </w:t>
      </w:r>
      <w:r w:rsidR="006A4AA5" w:rsidRPr="001D3886">
        <w:rPr>
          <w:rFonts w:ascii="Calibri" w:hAnsi="Calibri" w:cs="Calibri"/>
          <w:sz w:val="27"/>
          <w:szCs w:val="27"/>
        </w:rPr>
        <w:t>are given a job to do, they are given responsibilities, they are given a mission to carry out</w:t>
      </w:r>
      <w:r w:rsidR="00661A63" w:rsidRPr="001D3886">
        <w:rPr>
          <w:rFonts w:ascii="Calibri" w:hAnsi="Calibri" w:cs="Calibri"/>
          <w:sz w:val="27"/>
          <w:szCs w:val="27"/>
        </w:rPr>
        <w:t xml:space="preserve">, </w:t>
      </w:r>
      <w:r w:rsidR="006A4AA5" w:rsidRPr="001D3886">
        <w:rPr>
          <w:rFonts w:ascii="Calibri" w:hAnsi="Calibri" w:cs="Calibri"/>
          <w:sz w:val="27"/>
          <w:szCs w:val="27"/>
        </w:rPr>
        <w:t>and they are expected to accomplish it</w:t>
      </w:r>
      <w:r w:rsidR="00867D47" w:rsidRPr="001D3886">
        <w:rPr>
          <w:rFonts w:ascii="Calibri" w:hAnsi="Calibri" w:cs="Calibri"/>
          <w:sz w:val="27"/>
          <w:szCs w:val="27"/>
        </w:rPr>
        <w:t>.</w:t>
      </w:r>
    </w:p>
    <w:p w:rsidR="00867D47" w:rsidRPr="001D3886" w:rsidRDefault="00867D47" w:rsidP="001D3886">
      <w:pPr>
        <w:pStyle w:val="ListBullet"/>
        <w:suppressAutoHyphens w:val="0"/>
        <w:spacing w:after="0" w:line="240" w:lineRule="auto"/>
        <w:rPr>
          <w:rFonts w:ascii="Calibri" w:hAnsi="Calibri" w:cs="Calibri"/>
          <w:sz w:val="27"/>
          <w:szCs w:val="27"/>
        </w:rPr>
      </w:pPr>
    </w:p>
    <w:p w:rsidR="00AD4048" w:rsidRPr="001D3886" w:rsidRDefault="00822F67"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The same thing is true of us</w:t>
      </w:r>
      <w:r w:rsidR="00867D47" w:rsidRPr="001D3886">
        <w:rPr>
          <w:rFonts w:ascii="Calibri" w:hAnsi="Calibri" w:cs="Calibri"/>
          <w:sz w:val="27"/>
          <w:szCs w:val="27"/>
        </w:rPr>
        <w:t>. W</w:t>
      </w:r>
      <w:r w:rsidRPr="001D3886">
        <w:rPr>
          <w:rFonts w:ascii="Calibri" w:hAnsi="Calibri" w:cs="Calibri"/>
          <w:sz w:val="27"/>
          <w:szCs w:val="27"/>
        </w:rPr>
        <w:t>hen Jesus gave us the Great Commission, he was giving us a job to do, he was giving us a mission to carry out</w:t>
      </w:r>
      <w:r w:rsidR="00867D47" w:rsidRPr="001D3886">
        <w:rPr>
          <w:rFonts w:ascii="Calibri" w:hAnsi="Calibri" w:cs="Calibri"/>
          <w:sz w:val="27"/>
          <w:szCs w:val="27"/>
        </w:rPr>
        <w:t xml:space="preserve">, </w:t>
      </w:r>
      <w:r w:rsidRPr="001D3886">
        <w:rPr>
          <w:rFonts w:ascii="Calibri" w:hAnsi="Calibri" w:cs="Calibri"/>
          <w:sz w:val="27"/>
          <w:szCs w:val="27"/>
        </w:rPr>
        <w:t>and he expects us to accomplish that mission as his followers</w:t>
      </w:r>
      <w:r w:rsidR="00867D47" w:rsidRPr="001D3886">
        <w:rPr>
          <w:rFonts w:ascii="Calibri" w:hAnsi="Calibri" w:cs="Calibri"/>
          <w:sz w:val="27"/>
          <w:szCs w:val="27"/>
        </w:rPr>
        <w:t xml:space="preserve">. </w:t>
      </w:r>
      <w:r w:rsidR="00AD4048" w:rsidRPr="001D3886">
        <w:rPr>
          <w:rFonts w:ascii="Calibri" w:hAnsi="Calibri" w:cs="Calibri"/>
          <w:sz w:val="27"/>
          <w:szCs w:val="27"/>
        </w:rPr>
        <w:t>The disciples were called the Apostles</w:t>
      </w:r>
      <w:r w:rsidR="00867D47" w:rsidRPr="001D3886">
        <w:rPr>
          <w:rFonts w:ascii="Calibri" w:hAnsi="Calibri" w:cs="Calibri"/>
          <w:sz w:val="27"/>
          <w:szCs w:val="27"/>
        </w:rPr>
        <w:t>,</w:t>
      </w:r>
      <w:r w:rsidR="00AD4048" w:rsidRPr="001D3886">
        <w:rPr>
          <w:rFonts w:ascii="Calibri" w:hAnsi="Calibri" w:cs="Calibri"/>
          <w:sz w:val="27"/>
          <w:szCs w:val="27"/>
        </w:rPr>
        <w:t xml:space="preserve"> which means ‘the sent ones’</w:t>
      </w:r>
      <w:r w:rsidR="00867D47" w:rsidRPr="001D3886">
        <w:rPr>
          <w:rFonts w:ascii="Calibri" w:hAnsi="Calibri" w:cs="Calibri"/>
          <w:sz w:val="27"/>
          <w:szCs w:val="27"/>
        </w:rPr>
        <w:t>. T</w:t>
      </w:r>
      <w:r w:rsidR="00AD4048" w:rsidRPr="001D3886">
        <w:rPr>
          <w:rFonts w:ascii="Calibri" w:hAnsi="Calibri" w:cs="Calibri"/>
          <w:sz w:val="27"/>
          <w:szCs w:val="27"/>
        </w:rPr>
        <w:t>hey were sent out on a mission by Jesus himself</w:t>
      </w:r>
      <w:r w:rsidR="00867D47" w:rsidRPr="001D3886">
        <w:rPr>
          <w:rFonts w:ascii="Calibri" w:hAnsi="Calibri" w:cs="Calibri"/>
          <w:sz w:val="27"/>
          <w:szCs w:val="27"/>
        </w:rPr>
        <w:t>.</w:t>
      </w:r>
    </w:p>
    <w:p w:rsidR="00867D47" w:rsidRPr="001D3886" w:rsidRDefault="00867D47" w:rsidP="001D3886">
      <w:pPr>
        <w:pStyle w:val="ListBullet"/>
        <w:suppressAutoHyphens w:val="0"/>
        <w:spacing w:after="0" w:line="240" w:lineRule="auto"/>
        <w:rPr>
          <w:rFonts w:ascii="Calibri" w:hAnsi="Calibri" w:cs="Calibri"/>
          <w:sz w:val="27"/>
          <w:szCs w:val="27"/>
        </w:rPr>
      </w:pPr>
    </w:p>
    <w:p w:rsidR="00867D47" w:rsidRPr="001D3886" w:rsidRDefault="005D6BE6"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We are not capital ‘A’ Apostles today, that was reserved for the original 12 disciples and Paul, those who were sent out by Jesus face to face</w:t>
      </w:r>
      <w:r w:rsidR="00867D47" w:rsidRPr="001D3886">
        <w:rPr>
          <w:rFonts w:ascii="Calibri" w:hAnsi="Calibri" w:cs="Calibri"/>
          <w:sz w:val="27"/>
          <w:szCs w:val="27"/>
        </w:rPr>
        <w:t xml:space="preserve">. </w:t>
      </w:r>
      <w:r w:rsidRPr="001D3886">
        <w:rPr>
          <w:rFonts w:ascii="Calibri" w:hAnsi="Calibri" w:cs="Calibri"/>
          <w:sz w:val="27"/>
          <w:szCs w:val="27"/>
        </w:rPr>
        <w:t>But we have still been sent out by Jesus to accomplish this mission of making more disciples of Jesus</w:t>
      </w:r>
      <w:r w:rsidR="00867D47" w:rsidRPr="001D3886">
        <w:rPr>
          <w:rFonts w:ascii="Calibri" w:hAnsi="Calibri" w:cs="Calibri"/>
          <w:sz w:val="27"/>
          <w:szCs w:val="27"/>
        </w:rPr>
        <w:t xml:space="preserve">. </w:t>
      </w:r>
    </w:p>
    <w:p w:rsidR="00867D47" w:rsidRPr="001D3886" w:rsidRDefault="00867D47" w:rsidP="001D3886">
      <w:pPr>
        <w:pStyle w:val="ListBullet"/>
        <w:suppressAutoHyphens w:val="0"/>
        <w:spacing w:after="0" w:line="240" w:lineRule="auto"/>
        <w:rPr>
          <w:rFonts w:ascii="Calibri" w:hAnsi="Calibri" w:cs="Calibri"/>
          <w:sz w:val="27"/>
          <w:szCs w:val="27"/>
        </w:rPr>
      </w:pPr>
    </w:p>
    <w:p w:rsidR="00891BB7" w:rsidRPr="001D3886" w:rsidRDefault="00891BB7"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The idea behind this is that we are followers of Jesus making other followers of Jesus, we are disciples making more disciples</w:t>
      </w:r>
      <w:r w:rsidR="00867D47" w:rsidRPr="001D3886">
        <w:rPr>
          <w:rFonts w:ascii="Calibri" w:hAnsi="Calibri" w:cs="Calibri"/>
          <w:sz w:val="27"/>
          <w:szCs w:val="27"/>
        </w:rPr>
        <w:t xml:space="preserve">. </w:t>
      </w:r>
      <w:r w:rsidRPr="001D3886">
        <w:rPr>
          <w:rFonts w:ascii="Calibri" w:hAnsi="Calibri" w:cs="Calibri"/>
          <w:sz w:val="27"/>
          <w:szCs w:val="27"/>
        </w:rPr>
        <w:t>One of my favorite descriptions of this is that Evangelism is just one beggar telling another beggar where to find bread</w:t>
      </w:r>
      <w:r w:rsidR="00867D47" w:rsidRPr="001D3886">
        <w:rPr>
          <w:rFonts w:ascii="Calibri" w:hAnsi="Calibri" w:cs="Calibri"/>
          <w:sz w:val="27"/>
          <w:szCs w:val="27"/>
        </w:rPr>
        <w:t xml:space="preserve">. </w:t>
      </w:r>
      <w:r w:rsidRPr="001D3886">
        <w:rPr>
          <w:rFonts w:ascii="Calibri" w:hAnsi="Calibri" w:cs="Calibri"/>
          <w:sz w:val="27"/>
          <w:szCs w:val="27"/>
        </w:rPr>
        <w:t>There is nothing pretentious about it, there is nothing that makes any person better than another</w:t>
      </w:r>
      <w:r w:rsidR="00867D47" w:rsidRPr="001D3886">
        <w:rPr>
          <w:rFonts w:ascii="Calibri" w:hAnsi="Calibri" w:cs="Calibri"/>
          <w:sz w:val="27"/>
          <w:szCs w:val="27"/>
        </w:rPr>
        <w:t xml:space="preserve">, </w:t>
      </w:r>
      <w:r w:rsidR="008A2CA0" w:rsidRPr="001D3886">
        <w:rPr>
          <w:rFonts w:ascii="Calibri" w:hAnsi="Calibri" w:cs="Calibri"/>
          <w:sz w:val="27"/>
          <w:szCs w:val="27"/>
        </w:rPr>
        <w:t>i</w:t>
      </w:r>
      <w:r w:rsidRPr="001D3886">
        <w:rPr>
          <w:rFonts w:ascii="Calibri" w:hAnsi="Calibri" w:cs="Calibri"/>
          <w:sz w:val="27"/>
          <w:szCs w:val="27"/>
        </w:rPr>
        <w:t>t is one person who has found life trying to help other people find that life as well</w:t>
      </w:r>
      <w:r w:rsidR="00867D47" w:rsidRPr="001D3886">
        <w:rPr>
          <w:rFonts w:ascii="Calibri" w:hAnsi="Calibri" w:cs="Calibri"/>
          <w:sz w:val="27"/>
          <w:szCs w:val="27"/>
        </w:rPr>
        <w:t>.</w:t>
      </w:r>
    </w:p>
    <w:p w:rsidR="00867D47" w:rsidRPr="001D3886" w:rsidRDefault="00867D47" w:rsidP="001D3886">
      <w:pPr>
        <w:pStyle w:val="ListBullet"/>
        <w:suppressAutoHyphens w:val="0"/>
        <w:spacing w:after="0" w:line="240" w:lineRule="auto"/>
        <w:rPr>
          <w:rFonts w:ascii="Calibri" w:hAnsi="Calibri" w:cs="Calibri"/>
          <w:sz w:val="27"/>
          <w:szCs w:val="27"/>
        </w:rPr>
      </w:pPr>
    </w:p>
    <w:p w:rsidR="00B15367" w:rsidRPr="001D3886" w:rsidRDefault="00B15367"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What I love most about thinking of it this way, is that it puts it into the right perspective</w:t>
      </w:r>
      <w:r w:rsidR="00867D47" w:rsidRPr="001D3886">
        <w:rPr>
          <w:rFonts w:ascii="Calibri" w:hAnsi="Calibri" w:cs="Calibri"/>
          <w:sz w:val="27"/>
          <w:szCs w:val="27"/>
        </w:rPr>
        <w:t xml:space="preserve">. </w:t>
      </w:r>
      <w:r w:rsidRPr="001D3886">
        <w:rPr>
          <w:rFonts w:ascii="Calibri" w:hAnsi="Calibri" w:cs="Calibri"/>
          <w:sz w:val="27"/>
          <w:szCs w:val="27"/>
        </w:rPr>
        <w:t xml:space="preserve">When we think about it that way, </w:t>
      </w:r>
      <w:r w:rsidR="00EA5496" w:rsidRPr="001D3886">
        <w:rPr>
          <w:rFonts w:ascii="Calibri" w:hAnsi="Calibri" w:cs="Calibri"/>
          <w:sz w:val="27"/>
          <w:szCs w:val="27"/>
        </w:rPr>
        <w:t>there is nothing in this message that is about us</w:t>
      </w:r>
      <w:r w:rsidR="00141C0C" w:rsidRPr="001D3886">
        <w:rPr>
          <w:rFonts w:ascii="Calibri" w:hAnsi="Calibri" w:cs="Calibri"/>
          <w:sz w:val="27"/>
          <w:szCs w:val="27"/>
        </w:rPr>
        <w:t xml:space="preserve"> or the work that we are doing</w:t>
      </w:r>
      <w:r w:rsidR="00EA5496" w:rsidRPr="001D3886">
        <w:rPr>
          <w:rFonts w:ascii="Calibri" w:hAnsi="Calibri" w:cs="Calibri"/>
          <w:sz w:val="27"/>
          <w:szCs w:val="27"/>
        </w:rPr>
        <w:t>, there is nothing that puts us above anyone else</w:t>
      </w:r>
      <w:r w:rsidR="00867D47" w:rsidRPr="001D3886">
        <w:rPr>
          <w:rFonts w:ascii="Calibri" w:hAnsi="Calibri" w:cs="Calibri"/>
          <w:sz w:val="27"/>
          <w:szCs w:val="27"/>
        </w:rPr>
        <w:t xml:space="preserve">, </w:t>
      </w:r>
      <w:r w:rsidRPr="001D3886">
        <w:rPr>
          <w:rFonts w:ascii="Calibri" w:hAnsi="Calibri" w:cs="Calibri"/>
          <w:sz w:val="27"/>
          <w:szCs w:val="27"/>
        </w:rPr>
        <w:t>this is all about Jesus, and what he has done for us</w:t>
      </w:r>
      <w:r w:rsidR="00867D47" w:rsidRPr="001D3886">
        <w:rPr>
          <w:rFonts w:ascii="Calibri" w:hAnsi="Calibri" w:cs="Calibri"/>
          <w:sz w:val="27"/>
          <w:szCs w:val="27"/>
        </w:rPr>
        <w:t xml:space="preserve">. </w:t>
      </w:r>
      <w:r w:rsidRPr="001D3886">
        <w:rPr>
          <w:rFonts w:ascii="Calibri" w:hAnsi="Calibri" w:cs="Calibri"/>
          <w:sz w:val="27"/>
          <w:szCs w:val="27"/>
        </w:rPr>
        <w:t xml:space="preserve">And that’s the whole point of making disciples of </w:t>
      </w:r>
      <w:r w:rsidR="00867D47" w:rsidRPr="001D3886">
        <w:rPr>
          <w:rFonts w:ascii="Calibri" w:hAnsi="Calibri" w:cs="Calibri"/>
          <w:sz w:val="27"/>
          <w:szCs w:val="27"/>
        </w:rPr>
        <w:t xml:space="preserve">Jesus, </w:t>
      </w:r>
      <w:r w:rsidRPr="001D3886">
        <w:rPr>
          <w:rFonts w:ascii="Calibri" w:hAnsi="Calibri" w:cs="Calibri"/>
          <w:sz w:val="27"/>
          <w:szCs w:val="27"/>
        </w:rPr>
        <w:t>that we have found the Way, the Truth, and the Life in Jesus Christ</w:t>
      </w:r>
      <w:r w:rsidR="00867D47" w:rsidRPr="001D3886">
        <w:rPr>
          <w:rFonts w:ascii="Calibri" w:hAnsi="Calibri" w:cs="Calibri"/>
          <w:sz w:val="27"/>
          <w:szCs w:val="27"/>
        </w:rPr>
        <w:t>,</w:t>
      </w:r>
      <w:r w:rsidRPr="001D3886">
        <w:rPr>
          <w:rFonts w:ascii="Calibri" w:hAnsi="Calibri" w:cs="Calibri"/>
          <w:sz w:val="27"/>
          <w:szCs w:val="27"/>
        </w:rPr>
        <w:t xml:space="preserve"> and our goal is to tell as many people about that as we can</w:t>
      </w:r>
      <w:r w:rsidR="00867D47" w:rsidRPr="001D3886">
        <w:rPr>
          <w:rFonts w:ascii="Calibri" w:hAnsi="Calibri" w:cs="Calibri"/>
          <w:sz w:val="27"/>
          <w:szCs w:val="27"/>
        </w:rPr>
        <w:t>.</w:t>
      </w:r>
    </w:p>
    <w:p w:rsidR="00867D47" w:rsidRPr="001D3886" w:rsidRDefault="00867D47" w:rsidP="001D3886">
      <w:pPr>
        <w:pStyle w:val="ListBullet"/>
        <w:suppressAutoHyphens w:val="0"/>
        <w:spacing w:after="0" w:line="240" w:lineRule="auto"/>
        <w:rPr>
          <w:rFonts w:ascii="Calibri" w:hAnsi="Calibri" w:cs="Calibri"/>
          <w:sz w:val="27"/>
          <w:szCs w:val="27"/>
        </w:rPr>
      </w:pPr>
    </w:p>
    <w:p w:rsidR="005F7277" w:rsidRPr="001D3886" w:rsidRDefault="00877664"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But why did Jesus tell us to do that, why did he tell us to make more disciples of his in the first place</w:t>
      </w:r>
      <w:r w:rsidR="00867D47" w:rsidRPr="001D3886">
        <w:rPr>
          <w:rFonts w:ascii="Calibri" w:hAnsi="Calibri" w:cs="Calibri"/>
          <w:sz w:val="27"/>
          <w:szCs w:val="27"/>
        </w:rPr>
        <w:t xml:space="preserve">. </w:t>
      </w:r>
      <w:r w:rsidRPr="001D3886">
        <w:rPr>
          <w:rFonts w:ascii="Calibri" w:hAnsi="Calibri" w:cs="Calibri"/>
          <w:sz w:val="27"/>
          <w:szCs w:val="27"/>
        </w:rPr>
        <w:t xml:space="preserve">Was Jesus an egomaniac, was he just trying to make name for himself, to </w:t>
      </w:r>
      <w:r w:rsidR="00171486" w:rsidRPr="001D3886">
        <w:rPr>
          <w:rFonts w:ascii="Calibri" w:hAnsi="Calibri" w:cs="Calibri"/>
          <w:sz w:val="27"/>
          <w:szCs w:val="27"/>
        </w:rPr>
        <w:t>make sure that people remembered him</w:t>
      </w:r>
      <w:r w:rsidR="00867D47" w:rsidRPr="001D3886">
        <w:rPr>
          <w:rFonts w:ascii="Calibri" w:hAnsi="Calibri" w:cs="Calibri"/>
          <w:sz w:val="27"/>
          <w:szCs w:val="27"/>
        </w:rPr>
        <w:t xml:space="preserve">? </w:t>
      </w:r>
      <w:r w:rsidR="00171486" w:rsidRPr="001D3886">
        <w:rPr>
          <w:rFonts w:ascii="Calibri" w:hAnsi="Calibri" w:cs="Calibri"/>
          <w:sz w:val="27"/>
          <w:szCs w:val="27"/>
        </w:rPr>
        <w:t xml:space="preserve">The answer lies in </w:t>
      </w:r>
      <w:r w:rsidR="00B225B9" w:rsidRPr="001D3886">
        <w:rPr>
          <w:rFonts w:ascii="Calibri" w:hAnsi="Calibri" w:cs="Calibri"/>
          <w:sz w:val="27"/>
          <w:szCs w:val="27"/>
        </w:rPr>
        <w:t>the message of the Gospel</w:t>
      </w:r>
      <w:r w:rsidR="00867D47" w:rsidRPr="001D3886">
        <w:rPr>
          <w:rFonts w:ascii="Calibri" w:hAnsi="Calibri" w:cs="Calibri"/>
          <w:sz w:val="27"/>
          <w:szCs w:val="27"/>
        </w:rPr>
        <w:t xml:space="preserve">. </w:t>
      </w:r>
      <w:r w:rsidR="005F7277" w:rsidRPr="001D3886">
        <w:rPr>
          <w:rFonts w:ascii="Calibri" w:hAnsi="Calibri" w:cs="Calibri"/>
          <w:sz w:val="27"/>
          <w:szCs w:val="27"/>
        </w:rPr>
        <w:t>Jesus put such an emphasis on this, and he gave us all this mission of making more disciples of his, because it is the only way that we can be saved</w:t>
      </w:r>
      <w:r w:rsidR="00867D47" w:rsidRPr="001D3886">
        <w:rPr>
          <w:rFonts w:ascii="Calibri" w:hAnsi="Calibri" w:cs="Calibri"/>
          <w:sz w:val="27"/>
          <w:szCs w:val="27"/>
        </w:rPr>
        <w:t>.</w:t>
      </w:r>
    </w:p>
    <w:p w:rsidR="00867D47" w:rsidRPr="001D3886" w:rsidRDefault="00867D47" w:rsidP="001D3886">
      <w:pPr>
        <w:pStyle w:val="ListBullet"/>
        <w:suppressAutoHyphens w:val="0"/>
        <w:spacing w:after="0" w:line="240" w:lineRule="auto"/>
        <w:rPr>
          <w:rFonts w:ascii="Calibri" w:hAnsi="Calibri" w:cs="Calibri"/>
          <w:sz w:val="27"/>
          <w:szCs w:val="27"/>
        </w:rPr>
      </w:pPr>
    </w:p>
    <w:p w:rsidR="001D3886" w:rsidRPr="001D3886" w:rsidRDefault="001D3886" w:rsidP="001D3886">
      <w:pPr>
        <w:suppressAutoHyphens w:val="0"/>
        <w:spacing w:after="0" w:line="240" w:lineRule="auto"/>
        <w:rPr>
          <w:rFonts w:ascii="Calibri" w:hAnsi="Calibri" w:cs="Calibri"/>
          <w:color w:val="auto"/>
          <w:sz w:val="27"/>
        </w:rPr>
      </w:pPr>
      <w:r w:rsidRPr="001D3886">
        <w:rPr>
          <w:rFonts w:ascii="Calibri" w:hAnsi="Calibri" w:cs="Calibri"/>
          <w:sz w:val="27"/>
        </w:rPr>
        <w:t xml:space="preserve">Jesus said to him, “I am the way, and the truth, and the life. No one comes to the Father except through me. </w:t>
      </w:r>
    </w:p>
    <w:p w:rsidR="001D3886" w:rsidRPr="001D3886" w:rsidRDefault="001D3886" w:rsidP="001D3886">
      <w:pPr>
        <w:suppressAutoHyphens w:val="0"/>
        <w:spacing w:after="0" w:line="240" w:lineRule="auto"/>
        <w:rPr>
          <w:rFonts w:ascii="Calibri" w:hAnsi="Calibri" w:cs="Calibri"/>
          <w:sz w:val="27"/>
        </w:rPr>
      </w:pPr>
      <w:r w:rsidRPr="001D3886">
        <w:rPr>
          <w:rFonts w:ascii="Calibri" w:hAnsi="Calibri" w:cs="Calibri"/>
          <w:sz w:val="27"/>
        </w:rPr>
        <w:t xml:space="preserve">John 14:6 ESV </w:t>
      </w:r>
    </w:p>
    <w:p w:rsidR="00867D47" w:rsidRPr="001D3886" w:rsidRDefault="00867D47" w:rsidP="001D3886">
      <w:pPr>
        <w:suppressAutoHyphens w:val="0"/>
        <w:spacing w:after="0" w:line="240" w:lineRule="auto"/>
        <w:rPr>
          <w:rFonts w:ascii="Calibri" w:hAnsi="Calibri" w:cs="Calibri"/>
          <w:color w:val="auto"/>
          <w:sz w:val="27"/>
        </w:rPr>
      </w:pPr>
    </w:p>
    <w:p w:rsidR="00AD4048" w:rsidRPr="001D3886" w:rsidRDefault="005F7277"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 xml:space="preserve">Following after Jesus is the only way that </w:t>
      </w:r>
      <w:r w:rsidR="00141C0C" w:rsidRPr="001D3886">
        <w:rPr>
          <w:rFonts w:ascii="Calibri" w:hAnsi="Calibri" w:cs="Calibri"/>
          <w:sz w:val="27"/>
          <w:szCs w:val="27"/>
        </w:rPr>
        <w:t xml:space="preserve">we can </w:t>
      </w:r>
      <w:r w:rsidR="00661A63" w:rsidRPr="001D3886">
        <w:rPr>
          <w:rFonts w:ascii="Calibri" w:hAnsi="Calibri" w:cs="Calibri"/>
          <w:sz w:val="27"/>
          <w:szCs w:val="27"/>
        </w:rPr>
        <w:t xml:space="preserve">be </w:t>
      </w:r>
      <w:r w:rsidR="00141C0C" w:rsidRPr="001D3886">
        <w:rPr>
          <w:rFonts w:ascii="Calibri" w:hAnsi="Calibri" w:cs="Calibri"/>
          <w:sz w:val="27"/>
          <w:szCs w:val="27"/>
        </w:rPr>
        <w:t>forgiven</w:t>
      </w:r>
      <w:r w:rsidR="00661A63" w:rsidRPr="001D3886">
        <w:rPr>
          <w:rFonts w:ascii="Calibri" w:hAnsi="Calibri" w:cs="Calibri"/>
          <w:sz w:val="27"/>
          <w:szCs w:val="27"/>
        </w:rPr>
        <w:t>, the only way we can be redeemed,</w:t>
      </w:r>
      <w:r w:rsidRPr="001D3886">
        <w:rPr>
          <w:rFonts w:ascii="Calibri" w:hAnsi="Calibri" w:cs="Calibri"/>
          <w:sz w:val="27"/>
          <w:szCs w:val="27"/>
        </w:rPr>
        <w:t xml:space="preserve"> and</w:t>
      </w:r>
      <w:r w:rsidR="00141C0C" w:rsidRPr="001D3886">
        <w:rPr>
          <w:rFonts w:ascii="Calibri" w:hAnsi="Calibri" w:cs="Calibri"/>
          <w:sz w:val="27"/>
          <w:szCs w:val="27"/>
        </w:rPr>
        <w:t xml:space="preserve"> the only way</w:t>
      </w:r>
      <w:r w:rsidRPr="001D3886">
        <w:rPr>
          <w:rFonts w:ascii="Calibri" w:hAnsi="Calibri" w:cs="Calibri"/>
          <w:sz w:val="27"/>
          <w:szCs w:val="27"/>
        </w:rPr>
        <w:t xml:space="preserve"> we get to spend eternity with God</w:t>
      </w:r>
      <w:r w:rsidR="00867D47" w:rsidRPr="001D3886">
        <w:rPr>
          <w:rFonts w:ascii="Calibri" w:hAnsi="Calibri" w:cs="Calibri"/>
          <w:sz w:val="27"/>
          <w:szCs w:val="27"/>
        </w:rPr>
        <w:t xml:space="preserve">. </w:t>
      </w:r>
      <w:r w:rsidR="00AD4048" w:rsidRPr="001D3886">
        <w:rPr>
          <w:rFonts w:ascii="Calibri" w:hAnsi="Calibri" w:cs="Calibri"/>
          <w:sz w:val="27"/>
          <w:szCs w:val="27"/>
        </w:rPr>
        <w:t>Jesus told us to share our faith and make more disciples of his because God so loves the world that Jesus came here to die for us to pay the penalty for our sins</w:t>
      </w:r>
      <w:r w:rsidR="00867D47" w:rsidRPr="001D3886">
        <w:rPr>
          <w:rFonts w:ascii="Calibri" w:hAnsi="Calibri" w:cs="Calibri"/>
          <w:sz w:val="27"/>
          <w:szCs w:val="27"/>
        </w:rPr>
        <w:t xml:space="preserve">, </w:t>
      </w:r>
      <w:r w:rsidR="00AD4048" w:rsidRPr="001D3886">
        <w:rPr>
          <w:rFonts w:ascii="Calibri" w:hAnsi="Calibri" w:cs="Calibri"/>
          <w:sz w:val="27"/>
          <w:szCs w:val="27"/>
        </w:rPr>
        <w:t xml:space="preserve">and he wants as many people </w:t>
      </w:r>
      <w:r w:rsidR="00AE59B5" w:rsidRPr="001D3886">
        <w:rPr>
          <w:rFonts w:ascii="Calibri" w:hAnsi="Calibri" w:cs="Calibri"/>
          <w:sz w:val="27"/>
          <w:szCs w:val="27"/>
        </w:rPr>
        <w:t xml:space="preserve">as possible </w:t>
      </w:r>
      <w:r w:rsidR="00AD4048" w:rsidRPr="001D3886">
        <w:rPr>
          <w:rFonts w:ascii="Calibri" w:hAnsi="Calibri" w:cs="Calibri"/>
          <w:sz w:val="27"/>
          <w:szCs w:val="27"/>
        </w:rPr>
        <w:t xml:space="preserve">to be </w:t>
      </w:r>
      <w:r w:rsidR="00AE59B5" w:rsidRPr="001D3886">
        <w:rPr>
          <w:rFonts w:ascii="Calibri" w:hAnsi="Calibri" w:cs="Calibri"/>
          <w:sz w:val="27"/>
          <w:szCs w:val="27"/>
        </w:rPr>
        <w:t>able to enjoy eternity with him</w:t>
      </w:r>
      <w:r w:rsidR="00867D47" w:rsidRPr="001D3886">
        <w:rPr>
          <w:rFonts w:ascii="Calibri" w:hAnsi="Calibri" w:cs="Calibri"/>
          <w:sz w:val="27"/>
          <w:szCs w:val="27"/>
        </w:rPr>
        <w:t>.</w:t>
      </w:r>
    </w:p>
    <w:p w:rsidR="00867D47" w:rsidRPr="001D3886" w:rsidRDefault="00867D47" w:rsidP="001D3886">
      <w:pPr>
        <w:pStyle w:val="ListBullet"/>
        <w:suppressAutoHyphens w:val="0"/>
        <w:spacing w:after="0" w:line="240" w:lineRule="auto"/>
        <w:rPr>
          <w:rFonts w:ascii="Calibri" w:hAnsi="Calibri" w:cs="Calibri"/>
          <w:sz w:val="27"/>
          <w:szCs w:val="27"/>
        </w:rPr>
      </w:pPr>
    </w:p>
    <w:p w:rsidR="008A4074" w:rsidRPr="001D3886" w:rsidRDefault="00B97F1A"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If we really believe</w:t>
      </w:r>
      <w:r w:rsidR="00AD4048" w:rsidRPr="001D3886">
        <w:rPr>
          <w:rFonts w:ascii="Calibri" w:hAnsi="Calibri" w:cs="Calibri"/>
          <w:sz w:val="27"/>
          <w:szCs w:val="27"/>
        </w:rPr>
        <w:t xml:space="preserve"> in the Gospel message</w:t>
      </w:r>
      <w:r w:rsidR="00867D47" w:rsidRPr="001D3886">
        <w:rPr>
          <w:rFonts w:ascii="Calibri" w:hAnsi="Calibri" w:cs="Calibri"/>
          <w:sz w:val="27"/>
          <w:szCs w:val="27"/>
        </w:rPr>
        <w:t>,</w:t>
      </w:r>
      <w:r w:rsidR="00AD4048" w:rsidRPr="001D3886">
        <w:rPr>
          <w:rFonts w:ascii="Calibri" w:hAnsi="Calibri" w:cs="Calibri"/>
          <w:sz w:val="27"/>
          <w:szCs w:val="27"/>
        </w:rPr>
        <w:t xml:space="preserve"> if we really believe</w:t>
      </w:r>
      <w:r w:rsidRPr="001D3886">
        <w:rPr>
          <w:rFonts w:ascii="Calibri" w:hAnsi="Calibri" w:cs="Calibri"/>
          <w:sz w:val="27"/>
          <w:szCs w:val="27"/>
        </w:rPr>
        <w:t xml:space="preserve"> that humanity has sinned and that </w:t>
      </w:r>
      <w:r w:rsidR="00AD4048" w:rsidRPr="001D3886">
        <w:rPr>
          <w:rFonts w:ascii="Calibri" w:hAnsi="Calibri" w:cs="Calibri"/>
          <w:sz w:val="27"/>
          <w:szCs w:val="27"/>
        </w:rPr>
        <w:t>will keep</w:t>
      </w:r>
      <w:r w:rsidRPr="001D3886">
        <w:rPr>
          <w:rFonts w:ascii="Calibri" w:hAnsi="Calibri" w:cs="Calibri"/>
          <w:sz w:val="27"/>
          <w:szCs w:val="27"/>
        </w:rPr>
        <w:t xml:space="preserve"> people from enjoying eternity with God</w:t>
      </w:r>
      <w:r w:rsidR="00867D47" w:rsidRPr="001D3886">
        <w:rPr>
          <w:rFonts w:ascii="Calibri" w:hAnsi="Calibri" w:cs="Calibri"/>
          <w:sz w:val="27"/>
          <w:szCs w:val="27"/>
        </w:rPr>
        <w:t>, i</w:t>
      </w:r>
      <w:r w:rsidR="008A4074" w:rsidRPr="001D3886">
        <w:rPr>
          <w:rFonts w:ascii="Calibri" w:hAnsi="Calibri" w:cs="Calibri"/>
          <w:sz w:val="27"/>
          <w:szCs w:val="27"/>
        </w:rPr>
        <w:t>f we really believe that God has called us to love other people</w:t>
      </w:r>
      <w:r w:rsidR="00867D47" w:rsidRPr="001D3886">
        <w:rPr>
          <w:rFonts w:ascii="Calibri" w:hAnsi="Calibri" w:cs="Calibri"/>
          <w:sz w:val="27"/>
          <w:szCs w:val="27"/>
        </w:rPr>
        <w:t>, a</w:t>
      </w:r>
      <w:r w:rsidR="008A4074" w:rsidRPr="001D3886">
        <w:rPr>
          <w:rFonts w:ascii="Calibri" w:hAnsi="Calibri" w:cs="Calibri"/>
          <w:sz w:val="27"/>
          <w:szCs w:val="27"/>
        </w:rPr>
        <w:t>nd if we really believe that God loves the whole world, and that Jesus died so that all people coul</w:t>
      </w:r>
      <w:r w:rsidR="00AD4048" w:rsidRPr="001D3886">
        <w:rPr>
          <w:rFonts w:ascii="Calibri" w:hAnsi="Calibri" w:cs="Calibri"/>
          <w:sz w:val="27"/>
          <w:szCs w:val="27"/>
        </w:rPr>
        <w:t>d know his grace and forgiveness, and spend eternity with him</w:t>
      </w:r>
      <w:r w:rsidR="00867D47" w:rsidRPr="001D3886">
        <w:rPr>
          <w:rFonts w:ascii="Calibri" w:hAnsi="Calibri" w:cs="Calibri"/>
          <w:sz w:val="27"/>
          <w:szCs w:val="27"/>
        </w:rPr>
        <w:t xml:space="preserve">. </w:t>
      </w:r>
      <w:r w:rsidR="008A4074" w:rsidRPr="001D3886">
        <w:rPr>
          <w:rFonts w:ascii="Calibri" w:hAnsi="Calibri" w:cs="Calibri"/>
          <w:sz w:val="27"/>
          <w:szCs w:val="27"/>
        </w:rPr>
        <w:t xml:space="preserve">Then </w:t>
      </w:r>
      <w:r w:rsidR="00AD4048" w:rsidRPr="001D3886">
        <w:rPr>
          <w:rFonts w:ascii="Calibri" w:hAnsi="Calibri" w:cs="Calibri"/>
          <w:sz w:val="27"/>
          <w:szCs w:val="27"/>
        </w:rPr>
        <w:t>it</w:t>
      </w:r>
      <w:r w:rsidR="008A4074" w:rsidRPr="001D3886">
        <w:rPr>
          <w:rFonts w:ascii="Calibri" w:hAnsi="Calibri" w:cs="Calibri"/>
          <w:sz w:val="27"/>
          <w:szCs w:val="27"/>
        </w:rPr>
        <w:t xml:space="preserve"> means that </w:t>
      </w:r>
      <w:r w:rsidR="00661A63" w:rsidRPr="001D3886">
        <w:rPr>
          <w:rFonts w:ascii="Calibri" w:hAnsi="Calibri" w:cs="Calibri"/>
          <w:sz w:val="27"/>
          <w:szCs w:val="27"/>
        </w:rPr>
        <w:t xml:space="preserve">we have </w:t>
      </w:r>
      <w:r w:rsidR="008A4074" w:rsidRPr="001D3886">
        <w:rPr>
          <w:rFonts w:ascii="Calibri" w:hAnsi="Calibri" w:cs="Calibri"/>
          <w:sz w:val="27"/>
          <w:szCs w:val="27"/>
        </w:rPr>
        <w:t xml:space="preserve">to act on </w:t>
      </w:r>
      <w:r w:rsidR="00AD4048" w:rsidRPr="001D3886">
        <w:rPr>
          <w:rFonts w:ascii="Calibri" w:hAnsi="Calibri" w:cs="Calibri"/>
          <w:sz w:val="27"/>
          <w:szCs w:val="27"/>
        </w:rPr>
        <w:t>those things we believe</w:t>
      </w:r>
      <w:r w:rsidR="00867D47" w:rsidRPr="001D3886">
        <w:rPr>
          <w:rFonts w:ascii="Calibri" w:hAnsi="Calibri" w:cs="Calibri"/>
          <w:sz w:val="27"/>
          <w:szCs w:val="27"/>
        </w:rPr>
        <w:t>. W</w:t>
      </w:r>
      <w:r w:rsidR="00AD4048" w:rsidRPr="001D3886">
        <w:rPr>
          <w:rFonts w:ascii="Calibri" w:hAnsi="Calibri" w:cs="Calibri"/>
          <w:sz w:val="27"/>
          <w:szCs w:val="27"/>
        </w:rPr>
        <w:t>e have to</w:t>
      </w:r>
      <w:r w:rsidR="008A4074" w:rsidRPr="001D3886">
        <w:rPr>
          <w:rFonts w:ascii="Calibri" w:hAnsi="Calibri" w:cs="Calibri"/>
          <w:sz w:val="27"/>
          <w:szCs w:val="27"/>
        </w:rPr>
        <w:t xml:space="preserve"> share our faith with other people</w:t>
      </w:r>
      <w:r w:rsidR="00867D47" w:rsidRPr="001D3886">
        <w:rPr>
          <w:rFonts w:ascii="Calibri" w:hAnsi="Calibri" w:cs="Calibri"/>
          <w:sz w:val="27"/>
          <w:szCs w:val="27"/>
        </w:rPr>
        <w:t>.</w:t>
      </w:r>
    </w:p>
    <w:p w:rsidR="00867D47" w:rsidRPr="001D3886" w:rsidRDefault="00867D47" w:rsidP="001D3886">
      <w:pPr>
        <w:pStyle w:val="ListBullet"/>
        <w:suppressAutoHyphens w:val="0"/>
        <w:spacing w:after="0" w:line="240" w:lineRule="auto"/>
        <w:rPr>
          <w:rFonts w:ascii="Calibri" w:hAnsi="Calibri" w:cs="Calibri"/>
          <w:sz w:val="27"/>
          <w:szCs w:val="27"/>
        </w:rPr>
      </w:pPr>
    </w:p>
    <w:p w:rsidR="006F645E" w:rsidRPr="001D3886" w:rsidRDefault="00141C0C" w:rsidP="001D3886">
      <w:pPr>
        <w:suppressAutoHyphens w:val="0"/>
        <w:spacing w:after="0" w:line="240" w:lineRule="auto"/>
        <w:rPr>
          <w:rFonts w:ascii="Calibri" w:eastAsia="Times New Roman" w:hAnsi="Calibri" w:cs="Calibri"/>
          <w:color w:val="auto"/>
          <w:sz w:val="27"/>
          <w:szCs w:val="24"/>
        </w:rPr>
      </w:pPr>
      <w:r w:rsidRPr="001D3886">
        <w:rPr>
          <w:rFonts w:ascii="Calibri" w:eastAsia="Times New Roman" w:hAnsi="Calibri" w:cs="Calibri"/>
          <w:color w:val="auto"/>
          <w:sz w:val="27"/>
          <w:szCs w:val="24"/>
        </w:rPr>
        <w:t>Penn Jillette is half of the Vegas magic show Penn and Teller</w:t>
      </w:r>
      <w:r w:rsidR="00867D47" w:rsidRPr="001D3886">
        <w:rPr>
          <w:rFonts w:ascii="Calibri" w:eastAsia="Times New Roman" w:hAnsi="Calibri" w:cs="Calibri"/>
          <w:color w:val="auto"/>
          <w:sz w:val="27"/>
          <w:szCs w:val="24"/>
        </w:rPr>
        <w:t>. O</w:t>
      </w:r>
      <w:r w:rsidRPr="001D3886">
        <w:rPr>
          <w:rFonts w:ascii="Calibri" w:eastAsia="Times New Roman" w:hAnsi="Calibri" w:cs="Calibri"/>
          <w:color w:val="auto"/>
          <w:sz w:val="27"/>
          <w:szCs w:val="24"/>
        </w:rPr>
        <w:t>ne of the things that Penn is known for is being a very outspoken atheist</w:t>
      </w:r>
      <w:r w:rsidR="00867D47" w:rsidRPr="001D3886">
        <w:rPr>
          <w:rFonts w:ascii="Calibri" w:eastAsia="Times New Roman" w:hAnsi="Calibri" w:cs="Calibri"/>
          <w:color w:val="auto"/>
          <w:sz w:val="27"/>
          <w:szCs w:val="24"/>
        </w:rPr>
        <w:t xml:space="preserve">. </w:t>
      </w:r>
      <w:r w:rsidRPr="001D3886">
        <w:rPr>
          <w:rFonts w:ascii="Calibri" w:hAnsi="Calibri" w:cs="Calibri"/>
          <w:sz w:val="27"/>
          <w:szCs w:val="27"/>
        </w:rPr>
        <w:t>Several years ago he made a video about an experience that he had with a man who gave him a Gideons Bible, and how that affected him even as an atheist</w:t>
      </w:r>
      <w:r w:rsidR="00867D47" w:rsidRPr="001D3886">
        <w:rPr>
          <w:rFonts w:ascii="Calibri" w:hAnsi="Calibri" w:cs="Calibri"/>
          <w:sz w:val="27"/>
          <w:szCs w:val="27"/>
        </w:rPr>
        <w:t xml:space="preserve">. </w:t>
      </w:r>
      <w:r w:rsidR="008A4074" w:rsidRPr="001D3886">
        <w:rPr>
          <w:rFonts w:ascii="Calibri" w:eastAsia="Times New Roman" w:hAnsi="Calibri" w:cs="Calibri"/>
          <w:color w:val="auto"/>
          <w:sz w:val="27"/>
          <w:szCs w:val="24"/>
        </w:rPr>
        <w:t xml:space="preserve">The man complimented </w:t>
      </w:r>
      <w:r w:rsidR="005E5F24" w:rsidRPr="001D3886">
        <w:rPr>
          <w:rFonts w:ascii="Calibri" w:eastAsia="Times New Roman" w:hAnsi="Calibri" w:cs="Calibri"/>
          <w:color w:val="auto"/>
          <w:sz w:val="27"/>
          <w:szCs w:val="24"/>
        </w:rPr>
        <w:t>him</w:t>
      </w:r>
      <w:r w:rsidR="008A4074" w:rsidRPr="001D3886">
        <w:rPr>
          <w:rFonts w:ascii="Calibri" w:eastAsia="Times New Roman" w:hAnsi="Calibri" w:cs="Calibri"/>
          <w:color w:val="auto"/>
          <w:sz w:val="27"/>
          <w:szCs w:val="24"/>
        </w:rPr>
        <w:t xml:space="preserve"> on the show, then </w:t>
      </w:r>
      <w:r w:rsidR="005E5F24" w:rsidRPr="001D3886">
        <w:rPr>
          <w:rFonts w:ascii="Calibri" w:eastAsia="Times New Roman" w:hAnsi="Calibri" w:cs="Calibri"/>
          <w:color w:val="auto"/>
          <w:sz w:val="27"/>
          <w:szCs w:val="24"/>
        </w:rPr>
        <w:t xml:space="preserve">gave him </w:t>
      </w:r>
      <w:r w:rsidR="00A81785" w:rsidRPr="001D3886">
        <w:rPr>
          <w:rFonts w:ascii="Calibri" w:eastAsia="Times New Roman" w:hAnsi="Calibri" w:cs="Calibri"/>
          <w:color w:val="auto"/>
          <w:sz w:val="27"/>
          <w:szCs w:val="24"/>
        </w:rPr>
        <w:t>one of the small Bibles the Gideons hand out</w:t>
      </w:r>
      <w:r w:rsidR="00867D47" w:rsidRPr="001D3886">
        <w:rPr>
          <w:rFonts w:ascii="Calibri" w:eastAsia="Times New Roman" w:hAnsi="Calibri" w:cs="Calibri"/>
          <w:color w:val="auto"/>
          <w:sz w:val="27"/>
          <w:szCs w:val="24"/>
        </w:rPr>
        <w:t xml:space="preserve">. </w:t>
      </w:r>
      <w:r w:rsidR="00A81785" w:rsidRPr="001D3886">
        <w:rPr>
          <w:rFonts w:ascii="Calibri" w:eastAsia="Times New Roman" w:hAnsi="Calibri" w:cs="Calibri"/>
          <w:color w:val="auto"/>
          <w:sz w:val="27"/>
          <w:szCs w:val="24"/>
        </w:rPr>
        <w:t>E</w:t>
      </w:r>
      <w:r w:rsidR="006F645E" w:rsidRPr="001D3886">
        <w:rPr>
          <w:rFonts w:ascii="Calibri" w:eastAsia="Times New Roman" w:hAnsi="Calibri" w:cs="Calibri"/>
          <w:color w:val="auto"/>
          <w:sz w:val="27"/>
          <w:szCs w:val="24"/>
        </w:rPr>
        <w:t xml:space="preserve">ven though Penn did not become a follower of </w:t>
      </w:r>
      <w:r w:rsidR="00661A63" w:rsidRPr="001D3886">
        <w:rPr>
          <w:rFonts w:ascii="Calibri" w:eastAsia="Times New Roman" w:hAnsi="Calibri" w:cs="Calibri"/>
          <w:color w:val="auto"/>
          <w:sz w:val="27"/>
          <w:szCs w:val="24"/>
        </w:rPr>
        <w:t>Jesus</w:t>
      </w:r>
      <w:r w:rsidR="006F645E" w:rsidRPr="001D3886">
        <w:rPr>
          <w:rFonts w:ascii="Calibri" w:eastAsia="Times New Roman" w:hAnsi="Calibri" w:cs="Calibri"/>
          <w:color w:val="auto"/>
          <w:sz w:val="27"/>
          <w:szCs w:val="24"/>
        </w:rPr>
        <w:t xml:space="preserve"> because of </w:t>
      </w:r>
      <w:r w:rsidR="00AD4048" w:rsidRPr="001D3886">
        <w:rPr>
          <w:rFonts w:ascii="Calibri" w:eastAsia="Times New Roman" w:hAnsi="Calibri" w:cs="Calibri"/>
          <w:color w:val="auto"/>
          <w:sz w:val="27"/>
          <w:szCs w:val="24"/>
        </w:rPr>
        <w:t>that</w:t>
      </w:r>
      <w:r w:rsidR="006F645E" w:rsidRPr="001D3886">
        <w:rPr>
          <w:rFonts w:ascii="Calibri" w:eastAsia="Times New Roman" w:hAnsi="Calibri" w:cs="Calibri"/>
          <w:color w:val="auto"/>
          <w:sz w:val="27"/>
          <w:szCs w:val="24"/>
        </w:rPr>
        <w:t>, it did make an impact on hi</w:t>
      </w:r>
      <w:r w:rsidR="00A81785" w:rsidRPr="001D3886">
        <w:rPr>
          <w:rFonts w:ascii="Calibri" w:eastAsia="Times New Roman" w:hAnsi="Calibri" w:cs="Calibri"/>
          <w:color w:val="auto"/>
          <w:sz w:val="27"/>
          <w:szCs w:val="24"/>
        </w:rPr>
        <w:t>m</w:t>
      </w:r>
      <w:r w:rsidR="00661A63" w:rsidRPr="001D3886">
        <w:rPr>
          <w:rFonts w:ascii="Calibri" w:eastAsia="Times New Roman" w:hAnsi="Calibri" w:cs="Calibri"/>
          <w:color w:val="auto"/>
          <w:sz w:val="27"/>
          <w:szCs w:val="24"/>
        </w:rPr>
        <w:t>, and he in turn has made an impact on others</w:t>
      </w:r>
      <w:r w:rsidR="00867D47" w:rsidRPr="001D3886">
        <w:rPr>
          <w:rFonts w:ascii="Calibri" w:eastAsia="Times New Roman" w:hAnsi="Calibri" w:cs="Calibri"/>
          <w:color w:val="auto"/>
          <w:sz w:val="27"/>
          <w:szCs w:val="24"/>
        </w:rPr>
        <w:t>.</w:t>
      </w:r>
    </w:p>
    <w:p w:rsidR="00867D47" w:rsidRPr="001D3886" w:rsidRDefault="00867D47" w:rsidP="001D3886">
      <w:pPr>
        <w:suppressAutoHyphens w:val="0"/>
        <w:spacing w:after="0" w:line="240" w:lineRule="auto"/>
        <w:rPr>
          <w:rFonts w:ascii="Calibri" w:eastAsia="Times New Roman" w:hAnsi="Calibri" w:cs="Calibri"/>
          <w:color w:val="auto"/>
          <w:sz w:val="27"/>
          <w:szCs w:val="24"/>
        </w:rPr>
      </w:pPr>
    </w:p>
    <w:p w:rsidR="006F645E" w:rsidRDefault="006F645E" w:rsidP="001D3886">
      <w:pPr>
        <w:suppressAutoHyphens w:val="0"/>
        <w:spacing w:after="0" w:line="240" w:lineRule="auto"/>
        <w:rPr>
          <w:rFonts w:ascii="Calibri" w:eastAsia="Times New Roman" w:hAnsi="Calibri" w:cs="Calibri"/>
          <w:color w:val="auto"/>
          <w:sz w:val="27"/>
          <w:szCs w:val="24"/>
        </w:rPr>
      </w:pPr>
      <w:r w:rsidRPr="001D3886">
        <w:rPr>
          <w:rFonts w:ascii="Calibri" w:eastAsia="Times New Roman" w:hAnsi="Calibri" w:cs="Calibri"/>
          <w:color w:val="auto"/>
          <w:sz w:val="27"/>
          <w:szCs w:val="24"/>
        </w:rPr>
        <w:t xml:space="preserve">He said, </w:t>
      </w:r>
      <w:r w:rsidR="008A4074" w:rsidRPr="001D3886">
        <w:rPr>
          <w:rFonts w:ascii="Calibri" w:eastAsia="Times New Roman" w:hAnsi="Calibri" w:cs="Calibri"/>
          <w:color w:val="auto"/>
          <w:sz w:val="27"/>
          <w:szCs w:val="24"/>
        </w:rPr>
        <w:t>“I’ve always said</w:t>
      </w:r>
      <w:r w:rsidRPr="001D3886">
        <w:rPr>
          <w:rFonts w:ascii="Calibri" w:eastAsia="Times New Roman" w:hAnsi="Calibri" w:cs="Calibri"/>
          <w:color w:val="auto"/>
          <w:sz w:val="27"/>
          <w:szCs w:val="24"/>
        </w:rPr>
        <w:t xml:space="preserve">, </w:t>
      </w:r>
      <w:r w:rsidR="008A4074" w:rsidRPr="001D3886">
        <w:rPr>
          <w:rFonts w:ascii="Calibri" w:eastAsia="Times New Roman" w:hAnsi="Calibri" w:cs="Calibri"/>
          <w:color w:val="auto"/>
          <w:sz w:val="27"/>
          <w:szCs w:val="24"/>
        </w:rPr>
        <w:t>I don’t respect people who don’t proselytize</w:t>
      </w:r>
      <w:r w:rsidR="00A81785" w:rsidRPr="001D3886">
        <w:rPr>
          <w:rFonts w:ascii="Calibri" w:eastAsia="Times New Roman" w:hAnsi="Calibri" w:cs="Calibri"/>
          <w:color w:val="auto"/>
          <w:sz w:val="27"/>
          <w:szCs w:val="24"/>
        </w:rPr>
        <w:t xml:space="preserve"> [who don’t share their faith]</w:t>
      </w:r>
      <w:r w:rsidR="008A4074" w:rsidRPr="001D3886">
        <w:rPr>
          <w:rFonts w:ascii="Calibri" w:eastAsia="Times New Roman" w:hAnsi="Calibri" w:cs="Calibri"/>
          <w:color w:val="auto"/>
          <w:sz w:val="27"/>
          <w:szCs w:val="24"/>
        </w:rPr>
        <w:t>. I don’t respect that at all. If you believe there is a heaven and hell, and people could be going to hell or not getting eternal life or whatever, and you think it’s not really worth telling them this because it would make it socially awkward.</w:t>
      </w:r>
      <w:r w:rsidRPr="001D3886">
        <w:rPr>
          <w:rFonts w:ascii="Calibri" w:eastAsia="Times New Roman" w:hAnsi="Calibri" w:cs="Calibri"/>
          <w:color w:val="auto"/>
          <w:sz w:val="27"/>
          <w:szCs w:val="24"/>
        </w:rPr>
        <w:t xml:space="preserve"> </w:t>
      </w:r>
      <w:r w:rsidR="008A4074" w:rsidRPr="001D3886">
        <w:rPr>
          <w:rFonts w:ascii="Calibri" w:eastAsia="Times New Roman" w:hAnsi="Calibri" w:cs="Calibri"/>
          <w:bCs/>
          <w:color w:val="auto"/>
          <w:sz w:val="27"/>
          <w:szCs w:val="24"/>
        </w:rPr>
        <w:t>How much do you have to hate somebody to not proselytize? How much do you have to hate someone to believe everlasting life is p</w:t>
      </w:r>
      <w:r w:rsidRPr="001D3886">
        <w:rPr>
          <w:rFonts w:ascii="Calibri" w:eastAsia="Times New Roman" w:hAnsi="Calibri" w:cs="Calibri"/>
          <w:bCs/>
          <w:color w:val="auto"/>
          <w:sz w:val="27"/>
          <w:szCs w:val="24"/>
        </w:rPr>
        <w:t xml:space="preserve">ossible and not tell them that? </w:t>
      </w:r>
      <w:r w:rsidRPr="001D3886">
        <w:rPr>
          <w:rFonts w:ascii="Calibri" w:eastAsia="Times New Roman" w:hAnsi="Calibri" w:cs="Calibri"/>
          <w:color w:val="auto"/>
          <w:sz w:val="27"/>
          <w:szCs w:val="24"/>
        </w:rPr>
        <w:t xml:space="preserve">If </w:t>
      </w:r>
      <w:r w:rsidR="008A4074" w:rsidRPr="001D3886">
        <w:rPr>
          <w:rFonts w:ascii="Calibri" w:eastAsia="Times New Roman" w:hAnsi="Calibri" w:cs="Calibri"/>
          <w:color w:val="auto"/>
          <w:sz w:val="27"/>
          <w:szCs w:val="24"/>
        </w:rPr>
        <w:t>I believed, beyond a shadow of a doubt, that a truck was coming at you, and you didn’t believe it, that that truck was bearing down on you, there’s a certain point that I tackle you, and this is more important than that.”</w:t>
      </w:r>
    </w:p>
    <w:p w:rsidR="001D3886" w:rsidRDefault="001D3886" w:rsidP="001D3886">
      <w:pPr>
        <w:suppressAutoHyphens w:val="0"/>
        <w:spacing w:after="0" w:line="240" w:lineRule="auto"/>
        <w:rPr>
          <w:rFonts w:ascii="Calibri" w:eastAsia="Times New Roman" w:hAnsi="Calibri" w:cs="Calibri"/>
          <w:color w:val="auto"/>
          <w:sz w:val="27"/>
          <w:szCs w:val="24"/>
        </w:rPr>
      </w:pPr>
    </w:p>
    <w:p w:rsidR="00AD4048" w:rsidRPr="001D3886" w:rsidRDefault="001D3886" w:rsidP="001D3886">
      <w:pPr>
        <w:suppressAutoHyphens w:val="0"/>
        <w:spacing w:after="0" w:line="240" w:lineRule="auto"/>
        <w:rPr>
          <w:rFonts w:ascii="Calibri" w:hAnsi="Calibri" w:cs="Calibri"/>
          <w:sz w:val="27"/>
          <w:szCs w:val="27"/>
        </w:rPr>
      </w:pPr>
      <w:r>
        <w:rPr>
          <w:rFonts w:ascii="Calibri" w:hAnsi="Calibri" w:cs="Calibri"/>
          <w:sz w:val="27"/>
          <w:szCs w:val="27"/>
        </w:rPr>
        <w:t xml:space="preserve">How much do you have to hate someone to not share your faith with them? </w:t>
      </w:r>
      <w:r w:rsidR="006F645E" w:rsidRPr="001D3886">
        <w:rPr>
          <w:rFonts w:ascii="Calibri" w:hAnsi="Calibri" w:cs="Calibri"/>
          <w:sz w:val="27"/>
          <w:szCs w:val="27"/>
        </w:rPr>
        <w:t>This is a man who does not believe that God exists</w:t>
      </w:r>
      <w:r w:rsidR="00867D47" w:rsidRPr="001D3886">
        <w:rPr>
          <w:rFonts w:ascii="Calibri" w:hAnsi="Calibri" w:cs="Calibri"/>
          <w:sz w:val="27"/>
          <w:szCs w:val="27"/>
        </w:rPr>
        <w:t>,</w:t>
      </w:r>
      <w:r w:rsidR="006F645E" w:rsidRPr="001D3886">
        <w:rPr>
          <w:rFonts w:ascii="Calibri" w:hAnsi="Calibri" w:cs="Calibri"/>
          <w:sz w:val="27"/>
          <w:szCs w:val="27"/>
        </w:rPr>
        <w:t xml:space="preserve"> and yet he still understands how important it is for those who believe in Jesus to share their faith with others</w:t>
      </w:r>
      <w:r w:rsidR="00867D47" w:rsidRPr="001D3886">
        <w:rPr>
          <w:rFonts w:ascii="Calibri" w:hAnsi="Calibri" w:cs="Calibri"/>
          <w:sz w:val="27"/>
          <w:szCs w:val="27"/>
        </w:rPr>
        <w:t xml:space="preserve">. </w:t>
      </w:r>
      <w:r w:rsidR="006F645E" w:rsidRPr="001D3886">
        <w:rPr>
          <w:rFonts w:ascii="Calibri" w:hAnsi="Calibri" w:cs="Calibri"/>
          <w:sz w:val="27"/>
          <w:szCs w:val="27"/>
        </w:rPr>
        <w:t xml:space="preserve">This is </w:t>
      </w:r>
      <w:r w:rsidR="00AD4048" w:rsidRPr="001D3886">
        <w:rPr>
          <w:rFonts w:ascii="Calibri" w:hAnsi="Calibri" w:cs="Calibri"/>
          <w:sz w:val="27"/>
          <w:szCs w:val="27"/>
        </w:rPr>
        <w:t>the single most important thing we can do with our lives, this is the single most important thing we can do to make an impact on the world around us</w:t>
      </w:r>
      <w:r w:rsidR="00867D47" w:rsidRPr="001D3886">
        <w:rPr>
          <w:rFonts w:ascii="Calibri" w:hAnsi="Calibri" w:cs="Calibri"/>
          <w:sz w:val="27"/>
          <w:szCs w:val="27"/>
        </w:rPr>
        <w:t xml:space="preserve">, </w:t>
      </w:r>
      <w:r w:rsidR="00AD4048" w:rsidRPr="001D3886">
        <w:rPr>
          <w:rFonts w:ascii="Calibri" w:hAnsi="Calibri" w:cs="Calibri"/>
          <w:sz w:val="27"/>
          <w:szCs w:val="27"/>
        </w:rPr>
        <w:t>to share our faith in Jesus with other people</w:t>
      </w:r>
      <w:r w:rsidR="00867D47" w:rsidRPr="001D3886">
        <w:rPr>
          <w:rFonts w:ascii="Calibri" w:hAnsi="Calibri" w:cs="Calibri"/>
          <w:sz w:val="27"/>
          <w:szCs w:val="27"/>
        </w:rPr>
        <w:t xml:space="preserve">. </w:t>
      </w:r>
      <w:r w:rsidR="00AD4048" w:rsidRPr="001D3886">
        <w:rPr>
          <w:rFonts w:ascii="Calibri" w:hAnsi="Calibri" w:cs="Calibri"/>
          <w:sz w:val="27"/>
          <w:szCs w:val="27"/>
        </w:rPr>
        <w:t xml:space="preserve">This is </w:t>
      </w:r>
      <w:r w:rsidR="00A81785" w:rsidRPr="001D3886">
        <w:rPr>
          <w:rFonts w:ascii="Calibri" w:hAnsi="Calibri" w:cs="Calibri"/>
          <w:sz w:val="27"/>
          <w:szCs w:val="27"/>
        </w:rPr>
        <w:t xml:space="preserve">something </w:t>
      </w:r>
      <w:r w:rsidR="00AD4048" w:rsidRPr="001D3886">
        <w:rPr>
          <w:rFonts w:ascii="Calibri" w:hAnsi="Calibri" w:cs="Calibri"/>
          <w:sz w:val="27"/>
          <w:szCs w:val="27"/>
        </w:rPr>
        <w:t xml:space="preserve">that is worthy of spending your time on for the rest of your life, because </w:t>
      </w:r>
      <w:r w:rsidR="00867D47" w:rsidRPr="001D3886">
        <w:rPr>
          <w:rFonts w:ascii="Calibri" w:hAnsi="Calibri" w:cs="Calibri"/>
          <w:sz w:val="27"/>
          <w:szCs w:val="27"/>
        </w:rPr>
        <w:t xml:space="preserve">it </w:t>
      </w:r>
      <w:r w:rsidR="00A81785" w:rsidRPr="001D3886">
        <w:rPr>
          <w:rFonts w:ascii="Calibri" w:hAnsi="Calibri" w:cs="Calibri"/>
          <w:sz w:val="27"/>
          <w:szCs w:val="27"/>
        </w:rPr>
        <w:t>has eternal consequences</w:t>
      </w:r>
      <w:r w:rsidR="00867D47" w:rsidRPr="001D3886">
        <w:rPr>
          <w:rFonts w:ascii="Calibri" w:hAnsi="Calibri" w:cs="Calibri"/>
          <w:sz w:val="27"/>
          <w:szCs w:val="27"/>
        </w:rPr>
        <w:t>,</w:t>
      </w:r>
      <w:r w:rsidR="00AD4048" w:rsidRPr="001D3886">
        <w:rPr>
          <w:rFonts w:ascii="Calibri" w:hAnsi="Calibri" w:cs="Calibri"/>
          <w:sz w:val="27"/>
          <w:szCs w:val="27"/>
        </w:rPr>
        <w:t xml:space="preserve"> and we’re commissioned to do it by </w:t>
      </w:r>
      <w:r w:rsidR="00867D47" w:rsidRPr="001D3886">
        <w:rPr>
          <w:rFonts w:ascii="Calibri" w:hAnsi="Calibri" w:cs="Calibri"/>
          <w:sz w:val="27"/>
          <w:szCs w:val="27"/>
        </w:rPr>
        <w:t>Jesus.</w:t>
      </w:r>
    </w:p>
    <w:p w:rsidR="00867D47" w:rsidRPr="001D3886" w:rsidRDefault="00867D47" w:rsidP="001D3886">
      <w:pPr>
        <w:suppressAutoHyphens w:val="0"/>
        <w:spacing w:after="0" w:line="240" w:lineRule="auto"/>
        <w:rPr>
          <w:rFonts w:ascii="Calibri" w:hAnsi="Calibri" w:cs="Calibri"/>
          <w:sz w:val="27"/>
          <w:szCs w:val="27"/>
        </w:rPr>
      </w:pPr>
    </w:p>
    <w:p w:rsidR="00ED6C66" w:rsidRPr="001D3886" w:rsidRDefault="00AD4048" w:rsidP="001D3886">
      <w:pPr>
        <w:suppressAutoHyphens w:val="0"/>
        <w:spacing w:after="0" w:line="240" w:lineRule="auto"/>
        <w:rPr>
          <w:rFonts w:ascii="Calibri" w:hAnsi="Calibri" w:cs="Calibri"/>
          <w:sz w:val="27"/>
          <w:szCs w:val="27"/>
        </w:rPr>
      </w:pPr>
      <w:r w:rsidRPr="001D3886">
        <w:rPr>
          <w:rFonts w:ascii="Calibri" w:hAnsi="Calibri" w:cs="Calibri"/>
          <w:sz w:val="27"/>
          <w:szCs w:val="27"/>
        </w:rPr>
        <w:t>So how do we do that, how do we share our faith with other people</w:t>
      </w:r>
      <w:r w:rsidR="00A81785" w:rsidRPr="001D3886">
        <w:rPr>
          <w:rFonts w:ascii="Calibri" w:hAnsi="Calibri" w:cs="Calibri"/>
          <w:sz w:val="27"/>
          <w:szCs w:val="27"/>
        </w:rPr>
        <w:t xml:space="preserve"> if we aren’t one of those people who is gifted in evangelism</w:t>
      </w:r>
      <w:r w:rsidR="00867D47" w:rsidRPr="001D3886">
        <w:rPr>
          <w:rFonts w:ascii="Calibri" w:hAnsi="Calibri" w:cs="Calibri"/>
          <w:sz w:val="27"/>
          <w:szCs w:val="27"/>
        </w:rPr>
        <w:t xml:space="preserve">. </w:t>
      </w:r>
      <w:r w:rsidRPr="001D3886">
        <w:rPr>
          <w:rFonts w:ascii="Calibri" w:hAnsi="Calibri" w:cs="Calibri"/>
          <w:sz w:val="27"/>
          <w:szCs w:val="27"/>
        </w:rPr>
        <w:t>Well, we have the mission strategy of one of the most successful, if not the most successful missionaries in the history of the church</w:t>
      </w:r>
      <w:r w:rsidR="00AE59B5" w:rsidRPr="001D3886">
        <w:rPr>
          <w:rFonts w:ascii="Calibri" w:hAnsi="Calibri" w:cs="Calibri"/>
          <w:sz w:val="27"/>
          <w:szCs w:val="27"/>
        </w:rPr>
        <w:t xml:space="preserve"> written down in Scripture</w:t>
      </w:r>
      <w:r w:rsidR="00867D47" w:rsidRPr="001D3886">
        <w:rPr>
          <w:rFonts w:ascii="Calibri" w:hAnsi="Calibri" w:cs="Calibri"/>
          <w:sz w:val="27"/>
          <w:szCs w:val="27"/>
        </w:rPr>
        <w:t xml:space="preserve">, </w:t>
      </w:r>
      <w:r w:rsidRPr="001D3886">
        <w:rPr>
          <w:rFonts w:ascii="Calibri" w:hAnsi="Calibri" w:cs="Calibri"/>
          <w:sz w:val="27"/>
          <w:szCs w:val="27"/>
        </w:rPr>
        <w:t>the apostle Paul</w:t>
      </w:r>
      <w:r w:rsidR="00867D47" w:rsidRPr="001D3886">
        <w:rPr>
          <w:rFonts w:ascii="Calibri" w:hAnsi="Calibri" w:cs="Calibri"/>
          <w:sz w:val="27"/>
          <w:szCs w:val="27"/>
        </w:rPr>
        <w:t xml:space="preserve">. </w:t>
      </w:r>
      <w:r w:rsidR="00C35D70" w:rsidRPr="001D3886">
        <w:rPr>
          <w:rFonts w:ascii="Calibri" w:hAnsi="Calibri" w:cs="Calibri"/>
          <w:sz w:val="27"/>
          <w:szCs w:val="27"/>
        </w:rPr>
        <w:t>This is Paul’s mission strategy</w:t>
      </w:r>
      <w:r w:rsidR="00867D47" w:rsidRPr="001D3886">
        <w:rPr>
          <w:rFonts w:ascii="Calibri" w:hAnsi="Calibri" w:cs="Calibri"/>
          <w:sz w:val="27"/>
          <w:szCs w:val="27"/>
        </w:rPr>
        <w:t>:</w:t>
      </w:r>
    </w:p>
    <w:p w:rsidR="00867D47" w:rsidRPr="001D3886" w:rsidRDefault="00867D47" w:rsidP="001D3886">
      <w:pPr>
        <w:suppressAutoHyphens w:val="0"/>
        <w:spacing w:after="0" w:line="240" w:lineRule="auto"/>
        <w:rPr>
          <w:rFonts w:ascii="Calibri" w:hAnsi="Calibri" w:cs="Calibri"/>
          <w:sz w:val="27"/>
          <w:szCs w:val="27"/>
        </w:rPr>
      </w:pPr>
    </w:p>
    <w:p w:rsidR="001D3886" w:rsidRPr="001D3886" w:rsidRDefault="001D3886" w:rsidP="001D3886">
      <w:pPr>
        <w:suppressAutoHyphens w:val="0"/>
        <w:spacing w:after="0" w:line="240" w:lineRule="auto"/>
        <w:rPr>
          <w:rFonts w:ascii="Calibri" w:hAnsi="Calibri" w:cs="Calibri"/>
          <w:color w:val="auto"/>
          <w:sz w:val="27"/>
        </w:rPr>
      </w:pPr>
      <w:r w:rsidRPr="001D3886">
        <w:rPr>
          <w:rFonts w:ascii="Calibri" w:hAnsi="Calibri" w:cs="Calibri"/>
          <w:sz w:val="27"/>
        </w:rPr>
        <w:t xml:space="preserve">For though I am free from all, I have made myself a servant to all, that I might win more of them. To the Jews I became as a Jew, in order to win Jews. To those under the law I became as one under the law (though not being myself under the law) that I might win those under the law. To those outside the law I became as one outside the law (not being outside the law of God but under the law of Christ) that I might win those outside the law. To the weak I became weak, that I might win the weak. I have become all things to all people, that by all means I might save some. I do it all for the sake of the gospel, that I may share with them in its blessings. </w:t>
      </w:r>
    </w:p>
    <w:p w:rsidR="001D3886" w:rsidRPr="001D3886" w:rsidRDefault="001D3886" w:rsidP="001D3886">
      <w:pPr>
        <w:suppressAutoHyphens w:val="0"/>
        <w:spacing w:after="0" w:line="240" w:lineRule="auto"/>
        <w:rPr>
          <w:rFonts w:ascii="Calibri" w:hAnsi="Calibri" w:cs="Calibri"/>
          <w:sz w:val="27"/>
        </w:rPr>
      </w:pPr>
      <w:r w:rsidRPr="001D3886">
        <w:rPr>
          <w:rFonts w:ascii="Calibri" w:hAnsi="Calibri" w:cs="Calibri"/>
          <w:sz w:val="27"/>
        </w:rPr>
        <w:t xml:space="preserve">1 Corinthians 9:19–23 ESV </w:t>
      </w:r>
    </w:p>
    <w:p w:rsidR="00867D47" w:rsidRPr="001D3886" w:rsidRDefault="00867D47" w:rsidP="001D3886">
      <w:pPr>
        <w:suppressAutoHyphens w:val="0"/>
        <w:spacing w:after="0" w:line="240" w:lineRule="auto"/>
        <w:rPr>
          <w:rFonts w:ascii="Calibri" w:hAnsi="Calibri" w:cs="Calibri"/>
          <w:color w:val="auto"/>
          <w:sz w:val="27"/>
        </w:rPr>
      </w:pPr>
    </w:p>
    <w:p w:rsidR="00ED6C66" w:rsidRPr="001D3886" w:rsidRDefault="00C35D70" w:rsidP="001D3886">
      <w:pPr>
        <w:suppressAutoHyphens w:val="0"/>
        <w:spacing w:after="0" w:line="240" w:lineRule="auto"/>
        <w:rPr>
          <w:rFonts w:ascii="Calibri" w:hAnsi="Calibri" w:cs="Calibri"/>
          <w:sz w:val="27"/>
          <w:szCs w:val="27"/>
        </w:rPr>
      </w:pPr>
      <w:r w:rsidRPr="001D3886">
        <w:rPr>
          <w:rFonts w:ascii="Calibri" w:hAnsi="Calibri" w:cs="Calibri"/>
          <w:sz w:val="27"/>
          <w:szCs w:val="27"/>
        </w:rPr>
        <w:t>Paul did everything he could to make sure that he was reaching people where they were at</w:t>
      </w:r>
      <w:r w:rsidR="00867D47" w:rsidRPr="001D3886">
        <w:rPr>
          <w:rFonts w:ascii="Calibri" w:hAnsi="Calibri" w:cs="Calibri"/>
          <w:sz w:val="27"/>
          <w:szCs w:val="27"/>
        </w:rPr>
        <w:t>. H</w:t>
      </w:r>
      <w:r w:rsidRPr="001D3886">
        <w:rPr>
          <w:rFonts w:ascii="Calibri" w:hAnsi="Calibri" w:cs="Calibri"/>
          <w:sz w:val="27"/>
          <w:szCs w:val="27"/>
        </w:rPr>
        <w:t>e left his own preferences behind, and he met people where they were at</w:t>
      </w:r>
      <w:r w:rsidR="00867D47" w:rsidRPr="001D3886">
        <w:rPr>
          <w:rFonts w:ascii="Calibri" w:hAnsi="Calibri" w:cs="Calibri"/>
          <w:sz w:val="27"/>
          <w:szCs w:val="27"/>
        </w:rPr>
        <w:t xml:space="preserve">. </w:t>
      </w:r>
      <w:r w:rsidRPr="001D3886">
        <w:rPr>
          <w:rFonts w:ascii="Calibri" w:hAnsi="Calibri" w:cs="Calibri"/>
          <w:sz w:val="27"/>
          <w:szCs w:val="27"/>
        </w:rPr>
        <w:t xml:space="preserve">In Acts 17, </w:t>
      </w:r>
      <w:r w:rsidR="00867D47" w:rsidRPr="001D3886">
        <w:rPr>
          <w:rFonts w:ascii="Calibri" w:hAnsi="Calibri" w:cs="Calibri"/>
          <w:sz w:val="27"/>
          <w:szCs w:val="27"/>
        </w:rPr>
        <w:t xml:space="preserve">we have an example of this. </w:t>
      </w:r>
      <w:r w:rsidRPr="001D3886">
        <w:rPr>
          <w:rFonts w:ascii="Calibri" w:hAnsi="Calibri" w:cs="Calibri"/>
          <w:sz w:val="27"/>
          <w:szCs w:val="27"/>
        </w:rPr>
        <w:t xml:space="preserve">Paul was in Athens meeting with the leaders of the Greek people, and </w:t>
      </w:r>
      <w:r w:rsidR="00A5240C" w:rsidRPr="001D3886">
        <w:rPr>
          <w:rFonts w:ascii="Calibri" w:hAnsi="Calibri" w:cs="Calibri"/>
          <w:sz w:val="27"/>
          <w:szCs w:val="27"/>
        </w:rPr>
        <w:t>he used their own culture and literature to proclaim the Gospel to them</w:t>
      </w:r>
      <w:r w:rsidR="00867D47" w:rsidRPr="001D3886">
        <w:rPr>
          <w:rFonts w:ascii="Calibri" w:hAnsi="Calibri" w:cs="Calibri"/>
          <w:sz w:val="27"/>
          <w:szCs w:val="27"/>
        </w:rPr>
        <w:t>.</w:t>
      </w:r>
    </w:p>
    <w:p w:rsidR="00867D47" w:rsidRPr="001D3886" w:rsidRDefault="00867D47" w:rsidP="001D3886">
      <w:pPr>
        <w:suppressAutoHyphens w:val="0"/>
        <w:spacing w:after="0" w:line="240" w:lineRule="auto"/>
        <w:rPr>
          <w:rFonts w:ascii="Calibri" w:hAnsi="Calibri" w:cs="Calibri"/>
          <w:sz w:val="27"/>
          <w:szCs w:val="27"/>
        </w:rPr>
      </w:pPr>
    </w:p>
    <w:p w:rsidR="001D3886" w:rsidRPr="001D3886" w:rsidRDefault="001D3886" w:rsidP="001D3886">
      <w:pPr>
        <w:suppressAutoHyphens w:val="0"/>
        <w:spacing w:after="0" w:line="240" w:lineRule="auto"/>
        <w:rPr>
          <w:rFonts w:ascii="Calibri" w:hAnsi="Calibri" w:cs="Calibri"/>
          <w:color w:val="auto"/>
          <w:sz w:val="27"/>
        </w:rPr>
      </w:pPr>
      <w:r w:rsidRPr="001D3886">
        <w:rPr>
          <w:rFonts w:ascii="Calibri" w:hAnsi="Calibri" w:cs="Calibri"/>
          <w:sz w:val="27"/>
        </w:rPr>
        <w:t xml:space="preserve">So Paul, standing in the midst of the Areopagus, said: “Men of Athens, I perceive that in every way you are very religious. For as I passed along and observed the objects of your worship, I found also an altar with this inscription: ‘To the unknown god.’ What therefore you worship as unknown, this I proclaim to you. The God who made the world and everything in it, being Lord of heaven and earth, does not live in temples made by man, nor is he served by human hands, as though he needed anything, since he himself gives to all mankind life and breath and everything. And he made from one man every nation of mankind to live on all the face of the earth, having determined allotted periods and the boundaries of their dwelling place, that they should seek God, and perhaps feel their way toward him and find him. Yet he is actually not far from each one of us, for “ ‘In him we live and move and have our being’; as even some of your own poets have said, “ ‘For we are indeed his offspring.’ Being then God’s offspring, we ought not to think that the divine being is like gold or silver or stone, an image formed by the art and imagination of man. The times of ignorance God overlooked, but now he commands all people everywhere to repent, because he has fixed a day on which he will judge the world in righteousness by a man whom he has appointed; and of this he has given assurance to all by raising him from the dead.” </w:t>
      </w:r>
    </w:p>
    <w:p w:rsidR="001D3886" w:rsidRPr="001D3886" w:rsidRDefault="001D3886" w:rsidP="001D3886">
      <w:pPr>
        <w:suppressAutoHyphens w:val="0"/>
        <w:spacing w:after="0" w:line="240" w:lineRule="auto"/>
        <w:rPr>
          <w:rFonts w:ascii="Calibri" w:hAnsi="Calibri" w:cs="Calibri"/>
          <w:sz w:val="27"/>
        </w:rPr>
      </w:pPr>
      <w:r w:rsidRPr="001D3886">
        <w:rPr>
          <w:rFonts w:ascii="Calibri" w:hAnsi="Calibri" w:cs="Calibri"/>
          <w:sz w:val="27"/>
        </w:rPr>
        <w:t xml:space="preserve">Acts 17:22–31 ESV </w:t>
      </w:r>
    </w:p>
    <w:p w:rsidR="00867D47" w:rsidRPr="001D3886" w:rsidRDefault="00867D47" w:rsidP="001D3886">
      <w:pPr>
        <w:suppressAutoHyphens w:val="0"/>
        <w:spacing w:after="0" w:line="240" w:lineRule="auto"/>
        <w:rPr>
          <w:rFonts w:ascii="Calibri" w:hAnsi="Calibri" w:cs="Calibri"/>
          <w:color w:val="auto"/>
          <w:sz w:val="27"/>
        </w:rPr>
      </w:pPr>
    </w:p>
    <w:p w:rsidR="00F5462D" w:rsidRPr="001D3886" w:rsidRDefault="00A5240C" w:rsidP="001D3886">
      <w:pPr>
        <w:suppressAutoHyphens w:val="0"/>
        <w:spacing w:after="0" w:line="240" w:lineRule="auto"/>
        <w:rPr>
          <w:rFonts w:ascii="Calibri" w:hAnsi="Calibri" w:cs="Calibri"/>
          <w:sz w:val="27"/>
          <w:szCs w:val="27"/>
        </w:rPr>
      </w:pPr>
      <w:r w:rsidRPr="001D3886">
        <w:rPr>
          <w:rFonts w:ascii="Calibri" w:hAnsi="Calibri" w:cs="Calibri"/>
          <w:sz w:val="27"/>
          <w:szCs w:val="27"/>
        </w:rPr>
        <w:t>Paul used what they already knew to guide them toward the saving message of the Gospel</w:t>
      </w:r>
      <w:r w:rsidR="00867D47" w:rsidRPr="001D3886">
        <w:rPr>
          <w:rFonts w:ascii="Calibri" w:hAnsi="Calibri" w:cs="Calibri"/>
          <w:sz w:val="27"/>
          <w:szCs w:val="27"/>
        </w:rPr>
        <w:t xml:space="preserve">. </w:t>
      </w:r>
      <w:r w:rsidR="00967EAD" w:rsidRPr="001D3886">
        <w:rPr>
          <w:rFonts w:ascii="Calibri" w:hAnsi="Calibri" w:cs="Calibri"/>
          <w:sz w:val="27"/>
          <w:szCs w:val="27"/>
        </w:rPr>
        <w:t>He</w:t>
      </w:r>
      <w:r w:rsidRPr="001D3886">
        <w:rPr>
          <w:rFonts w:ascii="Calibri" w:hAnsi="Calibri" w:cs="Calibri"/>
          <w:sz w:val="27"/>
          <w:szCs w:val="27"/>
        </w:rPr>
        <w:t xml:space="preserve"> did that wherever he went, with Jewish people, Gentile people, </w:t>
      </w:r>
      <w:r w:rsidR="008E4498" w:rsidRPr="001D3886">
        <w:rPr>
          <w:rFonts w:ascii="Calibri" w:hAnsi="Calibri" w:cs="Calibri"/>
          <w:sz w:val="27"/>
          <w:szCs w:val="27"/>
        </w:rPr>
        <w:t>everyone that he met</w:t>
      </w:r>
      <w:r w:rsidR="00867D47" w:rsidRPr="001D3886">
        <w:rPr>
          <w:rFonts w:ascii="Calibri" w:hAnsi="Calibri" w:cs="Calibri"/>
          <w:sz w:val="27"/>
          <w:szCs w:val="27"/>
        </w:rPr>
        <w:t>. H</w:t>
      </w:r>
      <w:r w:rsidR="008E4498" w:rsidRPr="001D3886">
        <w:rPr>
          <w:rFonts w:ascii="Calibri" w:hAnsi="Calibri" w:cs="Calibri"/>
          <w:sz w:val="27"/>
          <w:szCs w:val="27"/>
        </w:rPr>
        <w:t>e tried to meet them where they were at to lead them to the Gospel of Jesus</w:t>
      </w:r>
      <w:r w:rsidR="00867D47" w:rsidRPr="001D3886">
        <w:rPr>
          <w:rFonts w:ascii="Calibri" w:hAnsi="Calibri" w:cs="Calibri"/>
          <w:sz w:val="27"/>
          <w:szCs w:val="27"/>
        </w:rPr>
        <w:t xml:space="preserve">. </w:t>
      </w:r>
      <w:r w:rsidR="008E4498" w:rsidRPr="001D3886">
        <w:rPr>
          <w:rFonts w:ascii="Calibri" w:hAnsi="Calibri" w:cs="Calibri"/>
          <w:sz w:val="27"/>
          <w:szCs w:val="27"/>
        </w:rPr>
        <w:t>And that is an excellent way for us to share our faith as well</w:t>
      </w:r>
      <w:r w:rsidR="00867D47" w:rsidRPr="001D3886">
        <w:rPr>
          <w:rFonts w:ascii="Calibri" w:hAnsi="Calibri" w:cs="Calibri"/>
          <w:sz w:val="27"/>
          <w:szCs w:val="27"/>
        </w:rPr>
        <w:t>.</w:t>
      </w:r>
    </w:p>
    <w:p w:rsidR="00867D47" w:rsidRPr="001D3886" w:rsidRDefault="00867D47" w:rsidP="001D3886">
      <w:pPr>
        <w:suppressAutoHyphens w:val="0"/>
        <w:spacing w:after="0" w:line="240" w:lineRule="auto"/>
        <w:rPr>
          <w:rFonts w:ascii="Calibri" w:hAnsi="Calibri" w:cs="Calibri"/>
          <w:sz w:val="27"/>
          <w:szCs w:val="27"/>
        </w:rPr>
      </w:pPr>
    </w:p>
    <w:p w:rsidR="002142B0" w:rsidRPr="001D3886" w:rsidRDefault="008E4498"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Now becoming all things to all people does not mean that we lose our convictions and core beliefs along the way</w:t>
      </w:r>
      <w:r w:rsidR="00867D47" w:rsidRPr="001D3886">
        <w:rPr>
          <w:rFonts w:ascii="Calibri" w:hAnsi="Calibri" w:cs="Calibri"/>
          <w:sz w:val="27"/>
          <w:szCs w:val="27"/>
        </w:rPr>
        <w:t xml:space="preserve">. </w:t>
      </w:r>
      <w:r w:rsidRPr="001D3886">
        <w:rPr>
          <w:rFonts w:ascii="Calibri" w:hAnsi="Calibri" w:cs="Calibri"/>
          <w:sz w:val="27"/>
          <w:szCs w:val="27"/>
        </w:rPr>
        <w:t xml:space="preserve">We are still called to follow after </w:t>
      </w:r>
      <w:r w:rsidR="00867D47" w:rsidRPr="001D3886">
        <w:rPr>
          <w:rFonts w:ascii="Calibri" w:hAnsi="Calibri" w:cs="Calibri"/>
          <w:sz w:val="27"/>
          <w:szCs w:val="27"/>
        </w:rPr>
        <w:t>Jesus. H</w:t>
      </w:r>
      <w:r w:rsidRPr="001D3886">
        <w:rPr>
          <w:rFonts w:ascii="Calibri" w:hAnsi="Calibri" w:cs="Calibri"/>
          <w:sz w:val="27"/>
          <w:szCs w:val="27"/>
        </w:rPr>
        <w:t>e called us to be</w:t>
      </w:r>
      <w:r w:rsidR="00F5462D" w:rsidRPr="001D3886">
        <w:rPr>
          <w:rFonts w:ascii="Calibri" w:hAnsi="Calibri" w:cs="Calibri"/>
          <w:sz w:val="27"/>
          <w:szCs w:val="27"/>
        </w:rPr>
        <w:t xml:space="preserve"> in the world but not of the world</w:t>
      </w:r>
      <w:r w:rsidR="00867D47" w:rsidRPr="001D3886">
        <w:rPr>
          <w:rFonts w:ascii="Calibri" w:hAnsi="Calibri" w:cs="Calibri"/>
          <w:sz w:val="27"/>
          <w:szCs w:val="27"/>
        </w:rPr>
        <w:t xml:space="preserve">. </w:t>
      </w:r>
      <w:r w:rsidR="00140375" w:rsidRPr="001D3886">
        <w:rPr>
          <w:rFonts w:ascii="Calibri" w:hAnsi="Calibri" w:cs="Calibri"/>
          <w:sz w:val="27"/>
          <w:szCs w:val="27"/>
        </w:rPr>
        <w:t>Paul tells us in Romans 12 not to be conformed to the image of this world, not to allow ourselves to get caught up in the things of earth</w:t>
      </w:r>
      <w:r w:rsidR="00867D47" w:rsidRPr="001D3886">
        <w:rPr>
          <w:rFonts w:ascii="Calibri" w:hAnsi="Calibri" w:cs="Calibri"/>
          <w:sz w:val="27"/>
          <w:szCs w:val="27"/>
        </w:rPr>
        <w:t xml:space="preserve">. </w:t>
      </w:r>
      <w:r w:rsidR="00FD6E22" w:rsidRPr="001D3886">
        <w:rPr>
          <w:rFonts w:ascii="Calibri" w:hAnsi="Calibri" w:cs="Calibri"/>
          <w:sz w:val="27"/>
          <w:szCs w:val="27"/>
        </w:rPr>
        <w:t>So</w:t>
      </w:r>
      <w:r w:rsidR="00AE59B5" w:rsidRPr="001D3886">
        <w:rPr>
          <w:rFonts w:ascii="Calibri" w:hAnsi="Calibri" w:cs="Calibri"/>
          <w:sz w:val="27"/>
          <w:szCs w:val="27"/>
        </w:rPr>
        <w:t>,</w:t>
      </w:r>
      <w:r w:rsidR="00FD6E22" w:rsidRPr="001D3886">
        <w:rPr>
          <w:rFonts w:ascii="Calibri" w:hAnsi="Calibri" w:cs="Calibri"/>
          <w:sz w:val="27"/>
          <w:szCs w:val="27"/>
        </w:rPr>
        <w:t xml:space="preserve"> we are definitely called to stay the course, to continue following after Jesus no matter what</w:t>
      </w:r>
      <w:r w:rsidR="00867D47" w:rsidRPr="001D3886">
        <w:rPr>
          <w:rFonts w:ascii="Calibri" w:hAnsi="Calibri" w:cs="Calibri"/>
          <w:sz w:val="27"/>
          <w:szCs w:val="27"/>
        </w:rPr>
        <w:t xml:space="preserve">, </w:t>
      </w:r>
      <w:r w:rsidR="00FD6E22" w:rsidRPr="001D3886">
        <w:rPr>
          <w:rFonts w:ascii="Calibri" w:hAnsi="Calibri" w:cs="Calibri"/>
          <w:sz w:val="27"/>
          <w:szCs w:val="27"/>
        </w:rPr>
        <w:t>a</w:t>
      </w:r>
      <w:r w:rsidR="00F5462D" w:rsidRPr="001D3886">
        <w:rPr>
          <w:rFonts w:ascii="Calibri" w:hAnsi="Calibri" w:cs="Calibri"/>
          <w:sz w:val="27"/>
          <w:szCs w:val="27"/>
        </w:rPr>
        <w:t>nd yet we also have to be among people that need to know Jesus</w:t>
      </w:r>
      <w:r w:rsidR="00867D47" w:rsidRPr="001D3886">
        <w:rPr>
          <w:rFonts w:ascii="Calibri" w:hAnsi="Calibri" w:cs="Calibri"/>
          <w:sz w:val="27"/>
          <w:szCs w:val="27"/>
        </w:rPr>
        <w:t xml:space="preserve">. </w:t>
      </w:r>
      <w:r w:rsidRPr="001D3886">
        <w:rPr>
          <w:rFonts w:ascii="Calibri" w:hAnsi="Calibri" w:cs="Calibri"/>
          <w:sz w:val="27"/>
          <w:szCs w:val="27"/>
        </w:rPr>
        <w:t>That might mean you need to get out of your comfort zone a little bit</w:t>
      </w:r>
      <w:r w:rsidR="00967EAD" w:rsidRPr="001D3886">
        <w:rPr>
          <w:rFonts w:ascii="Calibri" w:hAnsi="Calibri" w:cs="Calibri"/>
          <w:sz w:val="27"/>
          <w:szCs w:val="27"/>
        </w:rPr>
        <w:t>, or maybe a lot, in order to reach people who need to know Jesus</w:t>
      </w:r>
      <w:r w:rsidR="00867D47" w:rsidRPr="001D3886">
        <w:rPr>
          <w:rFonts w:ascii="Calibri" w:hAnsi="Calibri" w:cs="Calibri"/>
          <w:sz w:val="27"/>
          <w:szCs w:val="27"/>
        </w:rPr>
        <w:t xml:space="preserve">. </w:t>
      </w:r>
      <w:r w:rsidR="002142B0" w:rsidRPr="001D3886">
        <w:rPr>
          <w:rFonts w:ascii="Calibri" w:hAnsi="Calibri" w:cs="Calibri"/>
          <w:sz w:val="27"/>
          <w:szCs w:val="27"/>
        </w:rPr>
        <w:t xml:space="preserve">We are called to be different, called to be holy, called to live out our faith in Jesus in the midst of a world that does not follow him so that we can make more disciples of </w:t>
      </w:r>
      <w:r w:rsidR="00867D47" w:rsidRPr="001D3886">
        <w:rPr>
          <w:rFonts w:ascii="Calibri" w:hAnsi="Calibri" w:cs="Calibri"/>
          <w:sz w:val="27"/>
          <w:szCs w:val="27"/>
        </w:rPr>
        <w:t>Jesus.</w:t>
      </w:r>
    </w:p>
    <w:p w:rsidR="00867D47" w:rsidRPr="001D3886" w:rsidRDefault="00867D47" w:rsidP="001D3886">
      <w:pPr>
        <w:pStyle w:val="ListBullet"/>
        <w:suppressAutoHyphens w:val="0"/>
        <w:spacing w:after="0" w:line="240" w:lineRule="auto"/>
        <w:rPr>
          <w:rFonts w:ascii="Calibri" w:hAnsi="Calibri" w:cs="Calibri"/>
          <w:sz w:val="27"/>
          <w:szCs w:val="27"/>
        </w:rPr>
      </w:pPr>
    </w:p>
    <w:p w:rsidR="00867D47" w:rsidRPr="001D3886" w:rsidRDefault="000F1C52"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And that starts right in our own backyards</w:t>
      </w:r>
      <w:r w:rsidR="00867D47" w:rsidRPr="001D3886">
        <w:rPr>
          <w:rFonts w:ascii="Calibri" w:hAnsi="Calibri" w:cs="Calibri"/>
          <w:sz w:val="27"/>
          <w:szCs w:val="27"/>
        </w:rPr>
        <w:t xml:space="preserve">. </w:t>
      </w:r>
      <w:r w:rsidR="00B102F1" w:rsidRPr="001D3886">
        <w:rPr>
          <w:rFonts w:ascii="Calibri" w:hAnsi="Calibri" w:cs="Calibri"/>
          <w:sz w:val="27"/>
          <w:szCs w:val="27"/>
        </w:rPr>
        <w:t xml:space="preserve">A book called </w:t>
      </w:r>
      <w:r w:rsidR="00B102F1" w:rsidRPr="001D3886">
        <w:rPr>
          <w:rFonts w:ascii="Calibri" w:hAnsi="Calibri" w:cs="Calibri"/>
          <w:i/>
          <w:sz w:val="27"/>
          <w:szCs w:val="27"/>
        </w:rPr>
        <w:t>The Art of Neighboring</w:t>
      </w:r>
      <w:r w:rsidR="00B102F1" w:rsidRPr="001D3886">
        <w:rPr>
          <w:rFonts w:ascii="Calibri" w:hAnsi="Calibri" w:cs="Calibri"/>
          <w:sz w:val="27"/>
          <w:szCs w:val="27"/>
        </w:rPr>
        <w:t xml:space="preserve"> describes how we can start this process of sharing our faith with the people who are literally our neighbors</w:t>
      </w:r>
      <w:r w:rsidR="00867D47" w:rsidRPr="001D3886">
        <w:rPr>
          <w:rFonts w:ascii="Calibri" w:hAnsi="Calibri" w:cs="Calibri"/>
          <w:sz w:val="27"/>
          <w:szCs w:val="27"/>
        </w:rPr>
        <w:t xml:space="preserve">. </w:t>
      </w:r>
      <w:r w:rsidR="00B102F1" w:rsidRPr="001D3886">
        <w:rPr>
          <w:rFonts w:ascii="Calibri" w:hAnsi="Calibri" w:cs="Calibri"/>
          <w:sz w:val="27"/>
          <w:szCs w:val="27"/>
        </w:rPr>
        <w:t>The authors ask their readers to go through a simple exercise to see where they’re at in reaching their neighbors for Christ</w:t>
      </w:r>
      <w:r w:rsidR="00867D47" w:rsidRPr="001D3886">
        <w:rPr>
          <w:rFonts w:ascii="Calibri" w:hAnsi="Calibri" w:cs="Calibri"/>
          <w:sz w:val="27"/>
          <w:szCs w:val="27"/>
        </w:rPr>
        <w:t xml:space="preserve">. </w:t>
      </w:r>
      <w:r w:rsidR="00B102F1" w:rsidRPr="001D3886">
        <w:rPr>
          <w:rFonts w:ascii="Calibri" w:hAnsi="Calibri" w:cs="Calibri"/>
          <w:sz w:val="27"/>
          <w:szCs w:val="27"/>
        </w:rPr>
        <w:t>Think of a three by three grid, like the one on the screen</w:t>
      </w:r>
      <w:r w:rsidR="00867D47" w:rsidRPr="001D3886">
        <w:rPr>
          <w:rFonts w:ascii="Calibri" w:hAnsi="Calibri" w:cs="Calibri"/>
          <w:sz w:val="27"/>
          <w:szCs w:val="27"/>
        </w:rPr>
        <w:t>. Y</w:t>
      </w:r>
      <w:r w:rsidR="00B102F1" w:rsidRPr="001D3886">
        <w:rPr>
          <w:rFonts w:ascii="Calibri" w:hAnsi="Calibri" w:cs="Calibri"/>
          <w:sz w:val="27"/>
          <w:szCs w:val="27"/>
        </w:rPr>
        <w:t>our house is the one in the middle</w:t>
      </w:r>
      <w:r w:rsidR="00867D47" w:rsidRPr="001D3886">
        <w:rPr>
          <w:rFonts w:ascii="Calibri" w:hAnsi="Calibri" w:cs="Calibri"/>
          <w:sz w:val="27"/>
          <w:szCs w:val="27"/>
        </w:rPr>
        <w:t xml:space="preserve">. </w:t>
      </w:r>
      <w:r w:rsidR="00B102F1" w:rsidRPr="001D3886">
        <w:rPr>
          <w:rFonts w:ascii="Calibri" w:hAnsi="Calibri" w:cs="Calibri"/>
          <w:sz w:val="27"/>
          <w:szCs w:val="27"/>
        </w:rPr>
        <w:t>Could you name the other eight neighbors in that grid who live all around you?</w:t>
      </w:r>
      <w:r w:rsidR="00867D47" w:rsidRPr="001D3886">
        <w:rPr>
          <w:rFonts w:ascii="Calibri" w:hAnsi="Calibri" w:cs="Calibri"/>
          <w:sz w:val="27"/>
          <w:szCs w:val="27"/>
        </w:rPr>
        <w:t xml:space="preserve">. </w:t>
      </w:r>
      <w:r w:rsidR="00B102F1" w:rsidRPr="001D3886">
        <w:rPr>
          <w:rFonts w:ascii="Calibri" w:hAnsi="Calibri" w:cs="Calibri"/>
          <w:sz w:val="27"/>
          <w:szCs w:val="27"/>
        </w:rPr>
        <w:t>Do you know their names</w:t>
      </w:r>
      <w:r w:rsidR="00140375" w:rsidRPr="001D3886">
        <w:rPr>
          <w:rFonts w:ascii="Calibri" w:hAnsi="Calibri" w:cs="Calibri"/>
          <w:sz w:val="27"/>
          <w:szCs w:val="27"/>
        </w:rPr>
        <w:t>, do you know their children, their grandchildren?</w:t>
      </w:r>
      <w:r w:rsidR="00867D47" w:rsidRPr="001D3886">
        <w:rPr>
          <w:rFonts w:ascii="Calibri" w:hAnsi="Calibri" w:cs="Calibri"/>
          <w:sz w:val="27"/>
          <w:szCs w:val="27"/>
        </w:rPr>
        <w:t xml:space="preserve"> </w:t>
      </w:r>
      <w:r w:rsidR="00140375" w:rsidRPr="001D3886">
        <w:rPr>
          <w:rFonts w:ascii="Calibri" w:hAnsi="Calibri" w:cs="Calibri"/>
          <w:sz w:val="27"/>
          <w:szCs w:val="27"/>
        </w:rPr>
        <w:t>D</w:t>
      </w:r>
      <w:r w:rsidR="00B102F1" w:rsidRPr="001D3886">
        <w:rPr>
          <w:rFonts w:ascii="Calibri" w:hAnsi="Calibri" w:cs="Calibri"/>
          <w:sz w:val="27"/>
          <w:szCs w:val="27"/>
        </w:rPr>
        <w:t>o you know anything about them, do you know their greatest passions and desires, and most importantly, do you know if they have a relationship with Jesus?</w:t>
      </w:r>
      <w:r w:rsidR="00867D47" w:rsidRPr="001D3886">
        <w:rPr>
          <w:rFonts w:ascii="Calibri" w:hAnsi="Calibri" w:cs="Calibri"/>
          <w:sz w:val="27"/>
          <w:szCs w:val="27"/>
        </w:rPr>
        <w:t xml:space="preserve"> </w:t>
      </w:r>
    </w:p>
    <w:p w:rsidR="00867D47" w:rsidRPr="001D3886" w:rsidRDefault="00867D47" w:rsidP="001D3886">
      <w:pPr>
        <w:pStyle w:val="ListBullet"/>
        <w:suppressAutoHyphens w:val="0"/>
        <w:spacing w:after="0" w:line="240" w:lineRule="auto"/>
        <w:rPr>
          <w:rFonts w:ascii="Calibri" w:hAnsi="Calibri" w:cs="Calibri"/>
          <w:sz w:val="27"/>
          <w:szCs w:val="27"/>
        </w:rPr>
      </w:pPr>
    </w:p>
    <w:p w:rsidR="00867D47" w:rsidRPr="001D3886" w:rsidRDefault="00867D47"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S</w:t>
      </w:r>
      <w:r w:rsidR="00B102F1" w:rsidRPr="001D3886">
        <w:rPr>
          <w:rFonts w:ascii="Calibri" w:hAnsi="Calibri" w:cs="Calibri"/>
          <w:sz w:val="27"/>
          <w:szCs w:val="27"/>
        </w:rPr>
        <w:t>adly, they say that only about 10% of people can fill in the names of all their neighbors</w:t>
      </w:r>
      <w:r w:rsidRPr="001D3886">
        <w:rPr>
          <w:rFonts w:ascii="Calibri" w:hAnsi="Calibri" w:cs="Calibri"/>
          <w:sz w:val="27"/>
          <w:szCs w:val="27"/>
        </w:rPr>
        <w:t xml:space="preserve">. </w:t>
      </w:r>
      <w:r w:rsidR="00B102F1" w:rsidRPr="001D3886">
        <w:rPr>
          <w:rFonts w:ascii="Calibri" w:hAnsi="Calibri" w:cs="Calibri"/>
          <w:sz w:val="27"/>
          <w:szCs w:val="27"/>
        </w:rPr>
        <w:t xml:space="preserve">Only about 3% can tell you anything </w:t>
      </w:r>
      <w:r w:rsidR="00AE433B">
        <w:rPr>
          <w:rFonts w:ascii="Calibri" w:hAnsi="Calibri" w:cs="Calibri"/>
          <w:sz w:val="27"/>
          <w:szCs w:val="27"/>
        </w:rPr>
        <w:t>more</w:t>
      </w:r>
      <w:bookmarkStart w:id="0" w:name="_GoBack"/>
      <w:bookmarkEnd w:id="0"/>
      <w:r w:rsidR="00B102F1" w:rsidRPr="001D3886">
        <w:rPr>
          <w:rFonts w:ascii="Calibri" w:hAnsi="Calibri" w:cs="Calibri"/>
          <w:sz w:val="27"/>
          <w:szCs w:val="27"/>
        </w:rPr>
        <w:t xml:space="preserve"> than just their name</w:t>
      </w:r>
      <w:r w:rsidRPr="001D3886">
        <w:rPr>
          <w:rFonts w:ascii="Calibri" w:hAnsi="Calibri" w:cs="Calibri"/>
          <w:sz w:val="27"/>
          <w:szCs w:val="27"/>
        </w:rPr>
        <w:t xml:space="preserve">, </w:t>
      </w:r>
      <w:r w:rsidR="00B102F1" w:rsidRPr="001D3886">
        <w:rPr>
          <w:rFonts w:ascii="Calibri" w:hAnsi="Calibri" w:cs="Calibri"/>
          <w:sz w:val="27"/>
          <w:szCs w:val="27"/>
        </w:rPr>
        <w:t>like where they went to school, what they do for work, or what their hobbies are</w:t>
      </w:r>
      <w:r w:rsidRPr="001D3886">
        <w:rPr>
          <w:rFonts w:ascii="Calibri" w:hAnsi="Calibri" w:cs="Calibri"/>
          <w:sz w:val="27"/>
          <w:szCs w:val="27"/>
        </w:rPr>
        <w:t xml:space="preserve">. </w:t>
      </w:r>
      <w:r w:rsidR="00B102F1" w:rsidRPr="001D3886">
        <w:rPr>
          <w:rFonts w:ascii="Calibri" w:hAnsi="Calibri" w:cs="Calibri"/>
          <w:sz w:val="27"/>
          <w:szCs w:val="27"/>
        </w:rPr>
        <w:t>Less than 1% of people can tell you anything deep and meaningful about all their neighbors, including where they are at in their faith, or if they even believe in God at all</w:t>
      </w:r>
      <w:r w:rsidRPr="001D3886">
        <w:rPr>
          <w:rFonts w:ascii="Calibri" w:hAnsi="Calibri" w:cs="Calibri"/>
          <w:sz w:val="27"/>
          <w:szCs w:val="27"/>
        </w:rPr>
        <w:t xml:space="preserve">. </w:t>
      </w:r>
    </w:p>
    <w:p w:rsidR="00867D47" w:rsidRPr="001D3886" w:rsidRDefault="00867D47" w:rsidP="001D3886">
      <w:pPr>
        <w:pStyle w:val="ListBullet"/>
        <w:suppressAutoHyphens w:val="0"/>
        <w:spacing w:after="0" w:line="240" w:lineRule="auto"/>
        <w:rPr>
          <w:rFonts w:ascii="Calibri" w:hAnsi="Calibri" w:cs="Calibri"/>
          <w:sz w:val="27"/>
          <w:szCs w:val="27"/>
        </w:rPr>
      </w:pPr>
    </w:p>
    <w:p w:rsidR="000F1C52" w:rsidRPr="001D3886" w:rsidRDefault="00ED6C66"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If we don’t even know basic information about our closest neighbors, then how are we ever going to reach them, or other people for Christ</w:t>
      </w:r>
      <w:r w:rsidR="00867D47" w:rsidRPr="001D3886">
        <w:rPr>
          <w:rFonts w:ascii="Calibri" w:hAnsi="Calibri" w:cs="Calibri"/>
          <w:sz w:val="27"/>
          <w:szCs w:val="27"/>
        </w:rPr>
        <w:t>. H</w:t>
      </w:r>
      <w:r w:rsidRPr="001D3886">
        <w:rPr>
          <w:rFonts w:ascii="Calibri" w:hAnsi="Calibri" w:cs="Calibri"/>
          <w:sz w:val="27"/>
          <w:szCs w:val="27"/>
        </w:rPr>
        <w:t>ow are we going to share our faith with them if we don’t even know their names?</w:t>
      </w:r>
    </w:p>
    <w:p w:rsidR="00867D47" w:rsidRPr="001D3886" w:rsidRDefault="00867D47" w:rsidP="001D3886">
      <w:pPr>
        <w:pStyle w:val="ListBullet"/>
        <w:suppressAutoHyphens w:val="0"/>
        <w:spacing w:after="0" w:line="240" w:lineRule="auto"/>
        <w:rPr>
          <w:rFonts w:ascii="Calibri" w:hAnsi="Calibri" w:cs="Calibri"/>
          <w:sz w:val="27"/>
          <w:szCs w:val="27"/>
        </w:rPr>
      </w:pPr>
    </w:p>
    <w:p w:rsidR="00A86977" w:rsidRPr="001D3886" w:rsidRDefault="00ED6C66"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Earlier I called Paul one of the most successful missionaries in the history of the church</w:t>
      </w:r>
      <w:r w:rsidR="00140375" w:rsidRPr="001D3886">
        <w:rPr>
          <w:rFonts w:ascii="Calibri" w:hAnsi="Calibri" w:cs="Calibri"/>
          <w:sz w:val="27"/>
          <w:szCs w:val="27"/>
        </w:rPr>
        <w:t>, and that can be intimidating</w:t>
      </w:r>
      <w:r w:rsidR="00867D47" w:rsidRPr="001D3886">
        <w:rPr>
          <w:rFonts w:ascii="Calibri" w:hAnsi="Calibri" w:cs="Calibri"/>
          <w:sz w:val="27"/>
          <w:szCs w:val="27"/>
        </w:rPr>
        <w:t xml:space="preserve">. </w:t>
      </w:r>
      <w:r w:rsidR="00A86977" w:rsidRPr="001D3886">
        <w:rPr>
          <w:rFonts w:ascii="Calibri" w:hAnsi="Calibri" w:cs="Calibri"/>
          <w:sz w:val="27"/>
          <w:szCs w:val="27"/>
        </w:rPr>
        <w:t>But time and time again, when we see Paul share the Gospel with people in Scripture, he didn’t have any kind of prepared speech or Gospel tracts to hand out</w:t>
      </w:r>
      <w:r w:rsidR="00867D47" w:rsidRPr="001D3886">
        <w:rPr>
          <w:rFonts w:ascii="Calibri" w:hAnsi="Calibri" w:cs="Calibri"/>
          <w:sz w:val="27"/>
          <w:szCs w:val="27"/>
        </w:rPr>
        <w:t>. H</w:t>
      </w:r>
      <w:r w:rsidR="00A86977" w:rsidRPr="001D3886">
        <w:rPr>
          <w:rFonts w:ascii="Calibri" w:hAnsi="Calibri" w:cs="Calibri"/>
          <w:sz w:val="27"/>
          <w:szCs w:val="27"/>
        </w:rPr>
        <w:t>e simply told people what Jesus had done in his life</w:t>
      </w:r>
      <w:r w:rsidR="00867D47" w:rsidRPr="001D3886">
        <w:rPr>
          <w:rFonts w:ascii="Calibri" w:hAnsi="Calibri" w:cs="Calibri"/>
          <w:sz w:val="27"/>
          <w:szCs w:val="27"/>
        </w:rPr>
        <w:t xml:space="preserve">. </w:t>
      </w:r>
      <w:r w:rsidR="00A86977" w:rsidRPr="001D3886">
        <w:rPr>
          <w:rFonts w:ascii="Calibri" w:hAnsi="Calibri" w:cs="Calibri"/>
          <w:sz w:val="27"/>
          <w:szCs w:val="27"/>
        </w:rPr>
        <w:t>He told people about his personal experience with Jesus, and how it had changed his life</w:t>
      </w:r>
      <w:r w:rsidR="00867D47" w:rsidRPr="001D3886">
        <w:rPr>
          <w:rFonts w:ascii="Calibri" w:hAnsi="Calibri" w:cs="Calibri"/>
          <w:sz w:val="27"/>
          <w:szCs w:val="27"/>
        </w:rPr>
        <w:t xml:space="preserve">, </w:t>
      </w:r>
      <w:r w:rsidR="00A86977" w:rsidRPr="001D3886">
        <w:rPr>
          <w:rFonts w:ascii="Calibri" w:hAnsi="Calibri" w:cs="Calibri"/>
          <w:sz w:val="27"/>
          <w:szCs w:val="27"/>
        </w:rPr>
        <w:t xml:space="preserve">and that’s </w:t>
      </w:r>
      <w:r w:rsidR="00140375" w:rsidRPr="001D3886">
        <w:rPr>
          <w:rFonts w:ascii="Calibri" w:hAnsi="Calibri" w:cs="Calibri"/>
          <w:sz w:val="27"/>
          <w:szCs w:val="27"/>
        </w:rPr>
        <w:t>what</w:t>
      </w:r>
      <w:r w:rsidR="00A86977" w:rsidRPr="001D3886">
        <w:rPr>
          <w:rFonts w:ascii="Calibri" w:hAnsi="Calibri" w:cs="Calibri"/>
          <w:sz w:val="27"/>
          <w:szCs w:val="27"/>
        </w:rPr>
        <w:t xml:space="preserve"> we need to do as well</w:t>
      </w:r>
      <w:r w:rsidR="00867D47" w:rsidRPr="001D3886">
        <w:rPr>
          <w:rFonts w:ascii="Calibri" w:hAnsi="Calibri" w:cs="Calibri"/>
          <w:sz w:val="27"/>
          <w:szCs w:val="27"/>
        </w:rPr>
        <w:t>.</w:t>
      </w:r>
    </w:p>
    <w:p w:rsidR="00867D47" w:rsidRPr="001D3886" w:rsidRDefault="00867D47" w:rsidP="001D3886">
      <w:pPr>
        <w:pStyle w:val="ListBullet"/>
        <w:suppressAutoHyphens w:val="0"/>
        <w:spacing w:after="0" w:line="240" w:lineRule="auto"/>
        <w:rPr>
          <w:rFonts w:ascii="Calibri" w:hAnsi="Calibri" w:cs="Calibri"/>
          <w:sz w:val="27"/>
          <w:szCs w:val="27"/>
        </w:rPr>
      </w:pPr>
    </w:p>
    <w:p w:rsidR="00AC1959" w:rsidRPr="001D3886" w:rsidRDefault="00515FDF"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Y</w:t>
      </w:r>
      <w:r w:rsidR="00AC1959" w:rsidRPr="001D3886">
        <w:rPr>
          <w:rFonts w:ascii="Calibri" w:hAnsi="Calibri" w:cs="Calibri"/>
          <w:sz w:val="27"/>
          <w:szCs w:val="27"/>
        </w:rPr>
        <w:t>ou don’t have to have a degree in evangelism to share your faith</w:t>
      </w:r>
      <w:r w:rsidR="00867D47" w:rsidRPr="001D3886">
        <w:rPr>
          <w:rFonts w:ascii="Calibri" w:hAnsi="Calibri" w:cs="Calibri"/>
          <w:sz w:val="27"/>
          <w:szCs w:val="27"/>
        </w:rPr>
        <w:t>. A</w:t>
      </w:r>
      <w:r w:rsidR="00AC1959" w:rsidRPr="001D3886">
        <w:rPr>
          <w:rFonts w:ascii="Calibri" w:hAnsi="Calibri" w:cs="Calibri"/>
          <w:sz w:val="27"/>
          <w:szCs w:val="27"/>
        </w:rPr>
        <w:t>ll you need to do is share what God has done for you</w:t>
      </w:r>
      <w:r w:rsidR="00A86977" w:rsidRPr="001D3886">
        <w:rPr>
          <w:rFonts w:ascii="Calibri" w:hAnsi="Calibri" w:cs="Calibri"/>
          <w:sz w:val="27"/>
          <w:szCs w:val="27"/>
        </w:rPr>
        <w:t>, to share what he has done in your life, share how he has given you grace and freed you from the consequences of your sin</w:t>
      </w:r>
      <w:r w:rsidR="00867D47" w:rsidRPr="001D3886">
        <w:rPr>
          <w:rFonts w:ascii="Calibri" w:hAnsi="Calibri" w:cs="Calibri"/>
          <w:sz w:val="27"/>
          <w:szCs w:val="27"/>
        </w:rPr>
        <w:t>.</w:t>
      </w:r>
    </w:p>
    <w:p w:rsidR="00867D47" w:rsidRPr="001D3886" w:rsidRDefault="00867D47" w:rsidP="001D3886">
      <w:pPr>
        <w:pStyle w:val="ListBullet"/>
        <w:suppressAutoHyphens w:val="0"/>
        <w:spacing w:after="0" w:line="240" w:lineRule="auto"/>
        <w:rPr>
          <w:rFonts w:ascii="Calibri" w:hAnsi="Calibri" w:cs="Calibri"/>
          <w:sz w:val="27"/>
          <w:szCs w:val="27"/>
        </w:rPr>
      </w:pPr>
    </w:p>
    <w:p w:rsidR="00A86977" w:rsidRPr="001D3886" w:rsidRDefault="00A86977"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And maybe the most comforting thing to know is that</w:t>
      </w:r>
      <w:r w:rsidR="00AC1959" w:rsidRPr="001D3886">
        <w:rPr>
          <w:rFonts w:ascii="Calibri" w:hAnsi="Calibri" w:cs="Calibri"/>
          <w:sz w:val="27"/>
          <w:szCs w:val="27"/>
        </w:rPr>
        <w:t xml:space="preserve"> we are not in this alone</w:t>
      </w:r>
      <w:r w:rsidR="00A1043B" w:rsidRPr="001D3886">
        <w:rPr>
          <w:rFonts w:ascii="Calibri" w:hAnsi="Calibri" w:cs="Calibri"/>
          <w:sz w:val="27"/>
          <w:szCs w:val="27"/>
        </w:rPr>
        <w:t xml:space="preserve">. </w:t>
      </w:r>
      <w:r w:rsidRPr="001D3886">
        <w:rPr>
          <w:rFonts w:ascii="Calibri" w:hAnsi="Calibri" w:cs="Calibri"/>
          <w:sz w:val="27"/>
          <w:szCs w:val="27"/>
        </w:rPr>
        <w:t>Even as he gave us the great commission, Jesus said that he would be with us always, even to the very end of the age</w:t>
      </w:r>
      <w:r w:rsidR="00A1043B" w:rsidRPr="001D3886">
        <w:rPr>
          <w:rFonts w:ascii="Calibri" w:hAnsi="Calibri" w:cs="Calibri"/>
          <w:sz w:val="27"/>
          <w:szCs w:val="27"/>
        </w:rPr>
        <w:t xml:space="preserve">. </w:t>
      </w:r>
      <w:r w:rsidRPr="001D3886">
        <w:rPr>
          <w:rFonts w:ascii="Calibri" w:hAnsi="Calibri" w:cs="Calibri"/>
          <w:sz w:val="27"/>
          <w:szCs w:val="27"/>
        </w:rPr>
        <w:t xml:space="preserve">Twice we see Paul </w:t>
      </w:r>
      <w:r w:rsidR="007805DA" w:rsidRPr="001D3886">
        <w:rPr>
          <w:rFonts w:ascii="Calibri" w:hAnsi="Calibri" w:cs="Calibri"/>
          <w:sz w:val="27"/>
          <w:szCs w:val="27"/>
        </w:rPr>
        <w:t>ask people to pray for him specifically that whenever he spoke about the Gospel, whenever he shared his faith in Jesus, that God would help him find the words to use, that he would open the door for the message, and that he would proclaim the Gospel clearly</w:t>
      </w:r>
      <w:r w:rsidR="00A1043B" w:rsidRPr="001D3886">
        <w:rPr>
          <w:rFonts w:ascii="Calibri" w:hAnsi="Calibri" w:cs="Calibri"/>
          <w:sz w:val="27"/>
          <w:szCs w:val="27"/>
        </w:rPr>
        <w:t>.</w:t>
      </w:r>
    </w:p>
    <w:p w:rsidR="00A1043B" w:rsidRPr="001D3886" w:rsidRDefault="00A1043B" w:rsidP="001D3886">
      <w:pPr>
        <w:pStyle w:val="ListBullet"/>
        <w:suppressAutoHyphens w:val="0"/>
        <w:spacing w:after="0" w:line="240" w:lineRule="auto"/>
        <w:rPr>
          <w:rFonts w:ascii="Calibri" w:hAnsi="Calibri" w:cs="Calibri"/>
          <w:sz w:val="27"/>
          <w:szCs w:val="27"/>
        </w:rPr>
      </w:pPr>
    </w:p>
    <w:p w:rsidR="001D3886" w:rsidRPr="001D3886" w:rsidRDefault="001D3886" w:rsidP="001D3886">
      <w:pPr>
        <w:suppressAutoHyphens w:val="0"/>
        <w:spacing w:after="0" w:line="240" w:lineRule="auto"/>
        <w:rPr>
          <w:rFonts w:ascii="Calibri" w:hAnsi="Calibri" w:cs="Calibri"/>
          <w:color w:val="auto"/>
          <w:sz w:val="27"/>
        </w:rPr>
      </w:pPr>
      <w:r w:rsidRPr="001D3886">
        <w:rPr>
          <w:rFonts w:ascii="Calibri" w:hAnsi="Calibri" w:cs="Calibri"/>
          <w:sz w:val="27"/>
        </w:rPr>
        <w:t xml:space="preserve">and also for me, that words may be given to me in opening my mouth boldly to proclaim the mystery of the gospel, for which I am an ambassador in chains, that I may declare it boldly, as I ought to speak. </w:t>
      </w:r>
    </w:p>
    <w:p w:rsidR="001D3886" w:rsidRPr="001D3886" w:rsidRDefault="001D3886" w:rsidP="001D3886">
      <w:pPr>
        <w:suppressAutoHyphens w:val="0"/>
        <w:spacing w:after="0" w:line="240" w:lineRule="auto"/>
        <w:rPr>
          <w:rFonts w:ascii="Calibri" w:hAnsi="Calibri" w:cs="Calibri"/>
          <w:sz w:val="27"/>
        </w:rPr>
      </w:pPr>
      <w:r w:rsidRPr="001D3886">
        <w:rPr>
          <w:rFonts w:ascii="Calibri" w:hAnsi="Calibri" w:cs="Calibri"/>
          <w:sz w:val="27"/>
        </w:rPr>
        <w:t xml:space="preserve">Ephesians 6:19–20 ESV </w:t>
      </w:r>
    </w:p>
    <w:p w:rsidR="001D3886" w:rsidRPr="001D3886" w:rsidRDefault="001D3886" w:rsidP="001D3886">
      <w:pPr>
        <w:suppressAutoHyphens w:val="0"/>
        <w:spacing w:after="0" w:line="240" w:lineRule="auto"/>
        <w:rPr>
          <w:rFonts w:ascii="Calibri" w:hAnsi="Calibri" w:cs="Calibri"/>
          <w:sz w:val="27"/>
        </w:rPr>
      </w:pPr>
    </w:p>
    <w:p w:rsidR="001D3886" w:rsidRPr="001D3886" w:rsidRDefault="001D3886" w:rsidP="001D3886">
      <w:pPr>
        <w:suppressAutoHyphens w:val="0"/>
        <w:spacing w:after="0" w:line="240" w:lineRule="auto"/>
        <w:rPr>
          <w:rFonts w:ascii="Calibri" w:hAnsi="Calibri" w:cs="Calibri"/>
          <w:sz w:val="27"/>
        </w:rPr>
      </w:pPr>
      <w:r w:rsidRPr="001D3886">
        <w:rPr>
          <w:rFonts w:ascii="Calibri" w:hAnsi="Calibri" w:cs="Calibri"/>
          <w:sz w:val="27"/>
        </w:rPr>
        <w:t xml:space="preserve">Continue steadfastly in prayer, being watchful in it with thanksgiving. At the same time, pray also for us, that God may open to us a door for the word, to declare the mystery of Christ, on account of which I am in prison— that I may make it clear, which is how I ought to speak. </w:t>
      </w:r>
    </w:p>
    <w:p w:rsidR="001D3886" w:rsidRPr="001D3886" w:rsidRDefault="001D3886" w:rsidP="001D3886">
      <w:pPr>
        <w:suppressAutoHyphens w:val="0"/>
        <w:spacing w:after="0" w:line="240" w:lineRule="auto"/>
        <w:rPr>
          <w:rFonts w:ascii="Calibri" w:hAnsi="Calibri" w:cs="Calibri"/>
          <w:sz w:val="27"/>
        </w:rPr>
      </w:pPr>
      <w:r w:rsidRPr="001D3886">
        <w:rPr>
          <w:rFonts w:ascii="Calibri" w:hAnsi="Calibri" w:cs="Calibri"/>
          <w:sz w:val="27"/>
        </w:rPr>
        <w:t xml:space="preserve">Colossians 4:2–4 ESV </w:t>
      </w:r>
    </w:p>
    <w:p w:rsidR="00A1043B" w:rsidRPr="001D3886" w:rsidRDefault="00A1043B" w:rsidP="001D3886">
      <w:pPr>
        <w:suppressAutoHyphens w:val="0"/>
        <w:spacing w:after="0" w:line="240" w:lineRule="auto"/>
        <w:rPr>
          <w:rFonts w:ascii="Calibri" w:hAnsi="Calibri" w:cs="Calibri"/>
          <w:sz w:val="27"/>
        </w:rPr>
      </w:pPr>
    </w:p>
    <w:p w:rsidR="007805DA" w:rsidRPr="001D3886" w:rsidRDefault="007805DA" w:rsidP="001D3886">
      <w:pPr>
        <w:pStyle w:val="Normal0"/>
        <w:widowControl/>
        <w:rPr>
          <w:rFonts w:ascii="Calibri" w:hAnsi="Calibri" w:cs="Calibri"/>
          <w:sz w:val="27"/>
          <w:szCs w:val="28"/>
          <w:lang w:val="en-US"/>
        </w:rPr>
      </w:pPr>
      <w:r w:rsidRPr="001D3886">
        <w:rPr>
          <w:rFonts w:ascii="Calibri" w:hAnsi="Calibri" w:cs="Calibri"/>
          <w:sz w:val="27"/>
          <w:szCs w:val="28"/>
          <w:lang w:val="en-US"/>
        </w:rPr>
        <w:t>These are the kinds of prayers that God honors</w:t>
      </w:r>
      <w:r w:rsidR="00A1043B" w:rsidRPr="001D3886">
        <w:rPr>
          <w:rFonts w:ascii="Calibri" w:hAnsi="Calibri" w:cs="Calibri"/>
          <w:sz w:val="27"/>
          <w:szCs w:val="28"/>
          <w:lang w:val="en-US"/>
        </w:rPr>
        <w:t xml:space="preserve">, </w:t>
      </w:r>
      <w:r w:rsidRPr="001D3886">
        <w:rPr>
          <w:rFonts w:ascii="Calibri" w:hAnsi="Calibri" w:cs="Calibri"/>
          <w:sz w:val="27"/>
          <w:szCs w:val="28"/>
          <w:lang w:val="en-US"/>
        </w:rPr>
        <w:t>to build his kingdom, and bring more people to him</w:t>
      </w:r>
      <w:r w:rsidR="00A1043B" w:rsidRPr="001D3886">
        <w:rPr>
          <w:rFonts w:ascii="Calibri" w:hAnsi="Calibri" w:cs="Calibri"/>
          <w:sz w:val="27"/>
          <w:szCs w:val="28"/>
          <w:lang w:val="en-US"/>
        </w:rPr>
        <w:t xml:space="preserve">. </w:t>
      </w:r>
      <w:r w:rsidRPr="001D3886">
        <w:rPr>
          <w:rFonts w:ascii="Calibri" w:hAnsi="Calibri" w:cs="Calibri"/>
          <w:sz w:val="27"/>
          <w:szCs w:val="28"/>
          <w:lang w:val="en-US"/>
        </w:rPr>
        <w:t>So</w:t>
      </w:r>
      <w:r w:rsidR="009A7A93" w:rsidRPr="001D3886">
        <w:rPr>
          <w:rFonts w:ascii="Calibri" w:hAnsi="Calibri" w:cs="Calibri"/>
          <w:sz w:val="27"/>
          <w:szCs w:val="28"/>
          <w:lang w:val="en-US"/>
        </w:rPr>
        <w:t>,</w:t>
      </w:r>
      <w:r w:rsidRPr="001D3886">
        <w:rPr>
          <w:rFonts w:ascii="Calibri" w:hAnsi="Calibri" w:cs="Calibri"/>
          <w:sz w:val="27"/>
          <w:szCs w:val="28"/>
          <w:lang w:val="en-US"/>
        </w:rPr>
        <w:t xml:space="preserve"> you’re not in this alone</w:t>
      </w:r>
      <w:r w:rsidR="00A1043B" w:rsidRPr="001D3886">
        <w:rPr>
          <w:rFonts w:ascii="Calibri" w:hAnsi="Calibri" w:cs="Calibri"/>
          <w:sz w:val="27"/>
          <w:szCs w:val="28"/>
          <w:lang w:val="en-US"/>
        </w:rPr>
        <w:t>.</w:t>
      </w:r>
      <w:r w:rsidRPr="001D3886">
        <w:rPr>
          <w:rFonts w:ascii="Calibri" w:hAnsi="Calibri" w:cs="Calibri"/>
          <w:sz w:val="27"/>
          <w:szCs w:val="28"/>
          <w:lang w:val="en-US"/>
        </w:rPr>
        <w:t xml:space="preserve"> Jesus is with you as you share your faith in him</w:t>
      </w:r>
      <w:r w:rsidR="00A1043B" w:rsidRPr="001D3886">
        <w:rPr>
          <w:rFonts w:ascii="Calibri" w:hAnsi="Calibri" w:cs="Calibri"/>
          <w:sz w:val="27"/>
          <w:szCs w:val="28"/>
          <w:lang w:val="en-US"/>
        </w:rPr>
        <w:t xml:space="preserve">, </w:t>
      </w:r>
      <w:r w:rsidRPr="001D3886">
        <w:rPr>
          <w:rFonts w:ascii="Calibri" w:hAnsi="Calibri" w:cs="Calibri"/>
          <w:sz w:val="27"/>
          <w:szCs w:val="28"/>
          <w:lang w:val="en-US"/>
        </w:rPr>
        <w:t xml:space="preserve">and praying for the right words to say, for a door to be open, and to proclaim the Gospel clearly is absolutely the </w:t>
      </w:r>
      <w:r w:rsidR="00A1043B" w:rsidRPr="001D3886">
        <w:rPr>
          <w:rFonts w:ascii="Calibri" w:hAnsi="Calibri" w:cs="Calibri"/>
          <w:sz w:val="27"/>
          <w:szCs w:val="28"/>
          <w:lang w:val="en-US"/>
        </w:rPr>
        <w:t>best first step.</w:t>
      </w:r>
    </w:p>
    <w:p w:rsidR="00A1043B" w:rsidRPr="001D3886" w:rsidRDefault="00A1043B" w:rsidP="001D3886">
      <w:pPr>
        <w:pStyle w:val="Normal0"/>
        <w:widowControl/>
        <w:rPr>
          <w:rFonts w:ascii="Calibri" w:hAnsi="Calibri" w:cs="Calibri"/>
          <w:sz w:val="27"/>
          <w:szCs w:val="28"/>
          <w:lang w:val="en-US"/>
        </w:rPr>
      </w:pPr>
    </w:p>
    <w:p w:rsidR="00ED6C66" w:rsidRPr="001D3886" w:rsidRDefault="007805DA" w:rsidP="001D3886">
      <w:pPr>
        <w:pStyle w:val="ListBullet"/>
        <w:suppressAutoHyphens w:val="0"/>
        <w:spacing w:after="0" w:line="240" w:lineRule="auto"/>
        <w:rPr>
          <w:rFonts w:ascii="Calibri" w:hAnsi="Calibri" w:cs="Calibri"/>
          <w:sz w:val="27"/>
          <w:szCs w:val="27"/>
        </w:rPr>
      </w:pPr>
      <w:r w:rsidRPr="001D3886">
        <w:rPr>
          <w:rFonts w:ascii="Calibri" w:hAnsi="Calibri" w:cs="Calibri"/>
          <w:sz w:val="27"/>
          <w:szCs w:val="27"/>
        </w:rPr>
        <w:t xml:space="preserve">I want to close us out today with </w:t>
      </w:r>
      <w:r w:rsidR="00F17A67" w:rsidRPr="001D3886">
        <w:rPr>
          <w:rFonts w:ascii="Calibri" w:hAnsi="Calibri" w:cs="Calibri"/>
          <w:sz w:val="27"/>
          <w:szCs w:val="27"/>
        </w:rPr>
        <w:t>a quote from Brennan Manning</w:t>
      </w:r>
      <w:r w:rsidR="00EC0AA0" w:rsidRPr="001D3886">
        <w:rPr>
          <w:rFonts w:ascii="Calibri" w:hAnsi="Calibri" w:cs="Calibri"/>
          <w:sz w:val="27"/>
          <w:szCs w:val="27"/>
        </w:rPr>
        <w:t>, and command from Jesus</w:t>
      </w:r>
      <w:r w:rsidR="00F17A67" w:rsidRPr="001D3886">
        <w:rPr>
          <w:rFonts w:ascii="Calibri" w:hAnsi="Calibri" w:cs="Calibri"/>
          <w:sz w:val="27"/>
          <w:szCs w:val="27"/>
        </w:rPr>
        <w:t xml:space="preserve"> that </w:t>
      </w:r>
      <w:r w:rsidR="00EC0AA0" w:rsidRPr="001D3886">
        <w:rPr>
          <w:rFonts w:ascii="Calibri" w:hAnsi="Calibri" w:cs="Calibri"/>
          <w:sz w:val="27"/>
          <w:szCs w:val="27"/>
        </w:rPr>
        <w:t>are both a gut</w:t>
      </w:r>
      <w:r w:rsidR="00F17A67" w:rsidRPr="001D3886">
        <w:rPr>
          <w:rFonts w:ascii="Calibri" w:hAnsi="Calibri" w:cs="Calibri"/>
          <w:sz w:val="27"/>
          <w:szCs w:val="27"/>
        </w:rPr>
        <w:t xml:space="preserve"> check for every one of us when it comes to evangelism</w:t>
      </w:r>
      <w:r w:rsidR="00A1043B" w:rsidRPr="001D3886">
        <w:rPr>
          <w:rFonts w:ascii="Calibri" w:hAnsi="Calibri" w:cs="Calibri"/>
          <w:sz w:val="27"/>
          <w:szCs w:val="27"/>
        </w:rPr>
        <w:t xml:space="preserve">. </w:t>
      </w:r>
      <w:r w:rsidR="00E36025" w:rsidRPr="001D3886">
        <w:rPr>
          <w:rFonts w:ascii="Calibri" w:hAnsi="Calibri" w:cs="Calibri"/>
          <w:bCs/>
          <w:iCs/>
          <w:sz w:val="27"/>
        </w:rPr>
        <w:t>He said, “</w:t>
      </w:r>
      <w:r w:rsidR="00F17A67" w:rsidRPr="001D3886">
        <w:rPr>
          <w:rFonts w:ascii="Calibri" w:hAnsi="Calibri" w:cs="Calibri"/>
          <w:bCs/>
          <w:iCs/>
          <w:sz w:val="27"/>
        </w:rPr>
        <w:t>T</w:t>
      </w:r>
      <w:r w:rsidR="00F17A67" w:rsidRPr="001D3886">
        <w:rPr>
          <w:rFonts w:ascii="Calibri" w:hAnsi="Calibri" w:cs="Calibri"/>
          <w:iCs/>
          <w:sz w:val="27"/>
        </w:rPr>
        <w:t>he greatest single cause of atheism in the world today is Christians: who acknowledge Jesus with their lips, walk out the door, and deny Him by their lifestyle. That is what an unbelieving world simply finds unbelievable.</w:t>
      </w:r>
      <w:r w:rsidR="00E36025" w:rsidRPr="001D3886">
        <w:rPr>
          <w:rFonts w:ascii="Calibri" w:hAnsi="Calibri" w:cs="Calibri"/>
          <w:iCs/>
          <w:sz w:val="27"/>
        </w:rPr>
        <w:t>”</w:t>
      </w:r>
      <w:r w:rsidR="00A1043B" w:rsidRPr="001D3886">
        <w:rPr>
          <w:rFonts w:ascii="Calibri" w:hAnsi="Calibri" w:cs="Calibri"/>
          <w:iCs/>
          <w:sz w:val="27"/>
        </w:rPr>
        <w:t xml:space="preserve"> </w:t>
      </w:r>
      <w:r w:rsidR="00ED6C66" w:rsidRPr="001D3886">
        <w:rPr>
          <w:rFonts w:ascii="Calibri" w:hAnsi="Calibri" w:cs="Calibri"/>
          <w:sz w:val="27"/>
          <w:szCs w:val="27"/>
        </w:rPr>
        <w:t xml:space="preserve">Last week we read </w:t>
      </w:r>
      <w:r w:rsidR="008D4490" w:rsidRPr="001D3886">
        <w:rPr>
          <w:rFonts w:ascii="Calibri" w:hAnsi="Calibri" w:cs="Calibri"/>
          <w:sz w:val="27"/>
          <w:szCs w:val="27"/>
        </w:rPr>
        <w:t>what Jesus said in:</w:t>
      </w:r>
    </w:p>
    <w:p w:rsidR="00A1043B" w:rsidRPr="001D3886" w:rsidRDefault="00A1043B" w:rsidP="001D3886">
      <w:pPr>
        <w:pStyle w:val="ListBullet"/>
        <w:suppressAutoHyphens w:val="0"/>
        <w:spacing w:after="0" w:line="240" w:lineRule="auto"/>
        <w:rPr>
          <w:rFonts w:ascii="Calibri" w:hAnsi="Calibri" w:cs="Calibri"/>
          <w:b/>
          <w:sz w:val="27"/>
          <w:szCs w:val="28"/>
        </w:rPr>
      </w:pPr>
    </w:p>
    <w:p w:rsidR="001D3886" w:rsidRPr="001D3886" w:rsidRDefault="001D3886" w:rsidP="001D3886">
      <w:pPr>
        <w:suppressAutoHyphens w:val="0"/>
        <w:spacing w:after="0" w:line="240" w:lineRule="auto"/>
        <w:rPr>
          <w:rFonts w:ascii="Calibri" w:hAnsi="Calibri" w:cs="Calibri"/>
          <w:color w:val="auto"/>
          <w:sz w:val="27"/>
        </w:rPr>
      </w:pPr>
      <w:r w:rsidRPr="001D3886">
        <w:rPr>
          <w:rFonts w:ascii="Calibri" w:hAnsi="Calibri" w:cs="Calibri"/>
          <w:sz w:val="27"/>
        </w:rPr>
        <w:t xml:space="preserve">A new commandment I give to you, that you love one another: just as I have loved you, you also are to love one another. By this all people will know that you are my disciples, if you have love for one another.” </w:t>
      </w:r>
    </w:p>
    <w:p w:rsidR="001D3886" w:rsidRPr="001D3886" w:rsidRDefault="001D3886" w:rsidP="001D3886">
      <w:pPr>
        <w:suppressAutoHyphens w:val="0"/>
        <w:spacing w:after="0" w:line="240" w:lineRule="auto"/>
        <w:rPr>
          <w:rFonts w:ascii="Calibri" w:hAnsi="Calibri" w:cs="Calibri"/>
          <w:sz w:val="27"/>
        </w:rPr>
      </w:pPr>
      <w:r w:rsidRPr="001D3886">
        <w:rPr>
          <w:rFonts w:ascii="Calibri" w:hAnsi="Calibri" w:cs="Calibri"/>
          <w:sz w:val="27"/>
        </w:rPr>
        <w:t xml:space="preserve">John 13:34–35 ESV </w:t>
      </w:r>
    </w:p>
    <w:p w:rsidR="00A1043B" w:rsidRPr="001D3886" w:rsidRDefault="00A1043B" w:rsidP="001D3886">
      <w:pPr>
        <w:suppressAutoHyphens w:val="0"/>
        <w:spacing w:after="0" w:line="240" w:lineRule="auto"/>
        <w:rPr>
          <w:rFonts w:ascii="Calibri" w:hAnsi="Calibri" w:cs="Calibri"/>
          <w:color w:val="auto"/>
          <w:sz w:val="27"/>
        </w:rPr>
      </w:pPr>
    </w:p>
    <w:p w:rsidR="00F17A67" w:rsidRPr="001D3886" w:rsidRDefault="00E36025" w:rsidP="001D3886">
      <w:pPr>
        <w:pStyle w:val="Normal0"/>
        <w:widowControl/>
        <w:rPr>
          <w:rFonts w:ascii="Calibri" w:hAnsi="Calibri" w:cs="Calibri"/>
          <w:sz w:val="27"/>
          <w:szCs w:val="27"/>
        </w:rPr>
      </w:pPr>
      <w:r w:rsidRPr="001D3886">
        <w:rPr>
          <w:rFonts w:ascii="Calibri" w:hAnsi="Calibri" w:cs="Calibri"/>
          <w:bCs/>
          <w:iCs/>
          <w:sz w:val="27"/>
          <w:lang w:val="en-US"/>
        </w:rPr>
        <w:t xml:space="preserve">Always remember that </w:t>
      </w:r>
      <w:r w:rsidR="009A7A93" w:rsidRPr="001D3886">
        <w:rPr>
          <w:rFonts w:ascii="Calibri" w:hAnsi="Calibri" w:cs="Calibri"/>
          <w:bCs/>
          <w:iCs/>
          <w:sz w:val="27"/>
          <w:lang w:val="en-US"/>
        </w:rPr>
        <w:t>w</w:t>
      </w:r>
      <w:r w:rsidR="009A7A93" w:rsidRPr="001D3886">
        <w:rPr>
          <w:rFonts w:ascii="Calibri" w:hAnsi="Calibri" w:cs="Calibri"/>
          <w:bCs/>
          <w:iCs/>
          <w:sz w:val="27"/>
        </w:rPr>
        <w:t>hen</w:t>
      </w:r>
      <w:r w:rsidR="00F17A67" w:rsidRPr="001D3886">
        <w:rPr>
          <w:rFonts w:ascii="Calibri" w:hAnsi="Calibri" w:cs="Calibri"/>
          <w:bCs/>
          <w:iCs/>
          <w:sz w:val="27"/>
        </w:rPr>
        <w:t xml:space="preserve"> you walk out those doors today, the single greatest witness you </w:t>
      </w:r>
      <w:r w:rsidRPr="001D3886">
        <w:rPr>
          <w:rFonts w:ascii="Calibri" w:hAnsi="Calibri" w:cs="Calibri"/>
          <w:bCs/>
          <w:iCs/>
          <w:sz w:val="27"/>
          <w:lang w:val="en-US"/>
        </w:rPr>
        <w:t>will have</w:t>
      </w:r>
      <w:r w:rsidR="00F17A67" w:rsidRPr="001D3886">
        <w:rPr>
          <w:rFonts w:ascii="Calibri" w:hAnsi="Calibri" w:cs="Calibri"/>
          <w:bCs/>
          <w:iCs/>
          <w:sz w:val="27"/>
        </w:rPr>
        <w:t xml:space="preserve"> to the world around you</w:t>
      </w:r>
      <w:r w:rsidR="009A7A93" w:rsidRPr="001D3886">
        <w:rPr>
          <w:rFonts w:ascii="Calibri" w:hAnsi="Calibri" w:cs="Calibri"/>
          <w:bCs/>
          <w:iCs/>
          <w:sz w:val="27"/>
          <w:lang w:val="en-US"/>
        </w:rPr>
        <w:t>,</w:t>
      </w:r>
      <w:r w:rsidR="00F17A67" w:rsidRPr="001D3886">
        <w:rPr>
          <w:rFonts w:ascii="Calibri" w:hAnsi="Calibri" w:cs="Calibri"/>
          <w:bCs/>
          <w:iCs/>
          <w:sz w:val="27"/>
        </w:rPr>
        <w:t xml:space="preserve"> is how you live out your faith</w:t>
      </w:r>
      <w:r w:rsidR="00A1043B" w:rsidRPr="001D3886">
        <w:rPr>
          <w:rFonts w:ascii="Calibri" w:hAnsi="Calibri" w:cs="Calibri"/>
          <w:bCs/>
          <w:iCs/>
          <w:sz w:val="27"/>
        </w:rPr>
        <w:t xml:space="preserve">. </w:t>
      </w:r>
      <w:r w:rsidR="00F17A67" w:rsidRPr="001D3886">
        <w:rPr>
          <w:rFonts w:ascii="Calibri" w:hAnsi="Calibri" w:cs="Calibri"/>
          <w:bCs/>
          <w:iCs/>
          <w:sz w:val="27"/>
        </w:rPr>
        <w:t>So</w:t>
      </w:r>
      <w:r w:rsidR="00BD735D" w:rsidRPr="001D3886">
        <w:rPr>
          <w:rFonts w:ascii="Calibri" w:hAnsi="Calibri" w:cs="Calibri"/>
          <w:bCs/>
          <w:iCs/>
          <w:sz w:val="27"/>
        </w:rPr>
        <w:t>,</w:t>
      </w:r>
      <w:r w:rsidR="00F17A67" w:rsidRPr="001D3886">
        <w:rPr>
          <w:rFonts w:ascii="Calibri" w:hAnsi="Calibri" w:cs="Calibri"/>
          <w:bCs/>
          <w:iCs/>
          <w:sz w:val="27"/>
        </w:rPr>
        <w:t xml:space="preserve"> go out and share your faith with your words</w:t>
      </w:r>
      <w:r w:rsidR="00A1043B" w:rsidRPr="001D3886">
        <w:rPr>
          <w:rFonts w:ascii="Calibri" w:hAnsi="Calibri" w:cs="Calibri"/>
          <w:bCs/>
          <w:iCs/>
          <w:sz w:val="27"/>
          <w:lang w:val="en-US"/>
        </w:rPr>
        <w:t>. B</w:t>
      </w:r>
      <w:r w:rsidR="00F17A67" w:rsidRPr="001D3886">
        <w:rPr>
          <w:rFonts w:ascii="Calibri" w:hAnsi="Calibri" w:cs="Calibri"/>
          <w:bCs/>
          <w:iCs/>
          <w:sz w:val="27"/>
        </w:rPr>
        <w:t>ut most of all share the love of Jesus by the way that you live, the way that you speak, and the way that you treat other people</w:t>
      </w:r>
      <w:r w:rsidR="00A1043B" w:rsidRPr="001D3886">
        <w:rPr>
          <w:rFonts w:ascii="Calibri" w:hAnsi="Calibri" w:cs="Calibri"/>
          <w:bCs/>
          <w:iCs/>
          <w:sz w:val="27"/>
        </w:rPr>
        <w:t xml:space="preserve">. </w:t>
      </w:r>
      <w:r w:rsidR="00F17A67" w:rsidRPr="001D3886">
        <w:rPr>
          <w:rFonts w:ascii="Calibri" w:hAnsi="Calibri" w:cs="Calibri"/>
          <w:bCs/>
          <w:iCs/>
          <w:sz w:val="27"/>
        </w:rPr>
        <w:t>Because the single greatest</w:t>
      </w:r>
      <w:r w:rsidR="007117C0" w:rsidRPr="001D3886">
        <w:rPr>
          <w:rFonts w:ascii="Calibri" w:hAnsi="Calibri" w:cs="Calibri"/>
          <w:bCs/>
          <w:iCs/>
          <w:sz w:val="27"/>
        </w:rPr>
        <w:t xml:space="preserve"> witness you will ever have </w:t>
      </w:r>
      <w:r w:rsidRPr="001D3886">
        <w:rPr>
          <w:rFonts w:ascii="Calibri" w:hAnsi="Calibri" w:cs="Calibri"/>
          <w:bCs/>
          <w:iCs/>
          <w:sz w:val="27"/>
        </w:rPr>
        <w:t>is</w:t>
      </w:r>
      <w:r w:rsidR="00BD735D" w:rsidRPr="001D3886">
        <w:rPr>
          <w:rFonts w:ascii="Calibri" w:hAnsi="Calibri" w:cs="Calibri"/>
          <w:bCs/>
          <w:iCs/>
          <w:sz w:val="27"/>
        </w:rPr>
        <w:t xml:space="preserve"> to share your faith by living every single day as a follower of Jesus Christ</w:t>
      </w:r>
      <w:r w:rsidR="00A1043B" w:rsidRPr="001D3886">
        <w:rPr>
          <w:rFonts w:ascii="Calibri" w:hAnsi="Calibri" w:cs="Calibri"/>
          <w:bCs/>
          <w:iCs/>
          <w:sz w:val="27"/>
          <w:lang w:val="en-US"/>
        </w:rPr>
        <w:t>.</w:t>
      </w:r>
      <w:r w:rsidR="00BD735D" w:rsidRPr="001D3886">
        <w:rPr>
          <w:rFonts w:ascii="Calibri" w:hAnsi="Calibri" w:cs="Calibri"/>
          <w:bCs/>
          <w:iCs/>
          <w:sz w:val="27"/>
        </w:rPr>
        <w:t xml:space="preserve"> </w:t>
      </w:r>
    </w:p>
    <w:p w:rsidR="00284FCA" w:rsidRPr="001D3886" w:rsidRDefault="00284FCA" w:rsidP="001D3886">
      <w:pPr>
        <w:pStyle w:val="ListBullet"/>
        <w:suppressAutoHyphens w:val="0"/>
        <w:spacing w:after="0" w:line="240" w:lineRule="auto"/>
        <w:rPr>
          <w:rFonts w:ascii="Calibri" w:hAnsi="Calibri" w:cs="Calibri"/>
          <w:sz w:val="27"/>
          <w:szCs w:val="27"/>
        </w:rPr>
      </w:pPr>
    </w:p>
    <w:p w:rsidR="00284FCA" w:rsidRPr="001D3886" w:rsidRDefault="00284FCA" w:rsidP="001D3886">
      <w:pPr>
        <w:pStyle w:val="ListBullet"/>
        <w:suppressAutoHyphens w:val="0"/>
        <w:spacing w:after="0" w:line="240" w:lineRule="auto"/>
        <w:rPr>
          <w:rFonts w:ascii="Calibri" w:hAnsi="Calibri" w:cs="Calibri"/>
          <w:sz w:val="27"/>
          <w:szCs w:val="27"/>
        </w:rPr>
      </w:pPr>
    </w:p>
    <w:sectPr w:rsidR="00284FCA" w:rsidRPr="001D3886" w:rsidSect="001D3886">
      <w:headerReference w:type="default" r:id="rId8"/>
      <w:pgSz w:w="12240" w:h="15840"/>
      <w:pgMar w:top="720" w:right="720" w:bottom="720" w:left="1008"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C89" w:rsidRDefault="00224C89">
      <w:pPr>
        <w:spacing w:after="0" w:line="240" w:lineRule="auto"/>
      </w:pPr>
      <w:r>
        <w:separator/>
      </w:r>
    </w:p>
  </w:endnote>
  <w:endnote w:type="continuationSeparator" w:id="0">
    <w:p w:rsidR="00224C89" w:rsidRDefault="0022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C89" w:rsidRDefault="00224C89">
      <w:pPr>
        <w:spacing w:after="0" w:line="240" w:lineRule="auto"/>
      </w:pPr>
      <w:r>
        <w:separator/>
      </w:r>
    </w:p>
  </w:footnote>
  <w:footnote w:type="continuationSeparator" w:id="0">
    <w:p w:rsidR="00224C89" w:rsidRDefault="0022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2F1" w:rsidRDefault="00B102F1" w:rsidP="005E479B">
    <w:pPr>
      <w:pStyle w:val="Header"/>
      <w:tabs>
        <w:tab w:val="clear" w:pos="4680"/>
        <w:tab w:val="clear" w:pos="9360"/>
        <w:tab w:val="right" w:pos="10800"/>
      </w:tabs>
    </w:pPr>
    <w:r>
      <w:rPr>
        <w:sz w:val="16"/>
      </w:rPr>
      <w:tab/>
    </w:r>
    <w:r>
      <w:rPr>
        <w:sz w:val="16"/>
      </w:rPr>
      <w:fldChar w:fldCharType="begin"/>
    </w:r>
    <w:r>
      <w:instrText>FILENAME</w:instrText>
    </w:r>
    <w:r>
      <w:fldChar w:fldCharType="separate"/>
    </w:r>
    <w:r>
      <w:rPr>
        <w:noProof/>
      </w:rPr>
      <w:t>14-SharingYourFaith</w:t>
    </w:r>
    <w:r>
      <w:fldChar w:fldCharType="end"/>
    </w:r>
    <w:r>
      <w:rPr>
        <w:sz w:val="16"/>
        <w:szCs w:val="16"/>
      </w:rPr>
      <w:t xml:space="preserve"> - </w:t>
    </w:r>
    <w:r>
      <w:rPr>
        <w:sz w:val="16"/>
        <w:szCs w:val="16"/>
      </w:rPr>
      <w:fldChar w:fldCharType="begin"/>
    </w:r>
    <w:r>
      <w:instrText>PAGE</w:instrText>
    </w:r>
    <w:r>
      <w:fldChar w:fldCharType="separate"/>
    </w:r>
    <w:r w:rsidR="00ED6C66">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5005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C74A8"/>
    <w:multiLevelType w:val="hybridMultilevel"/>
    <w:tmpl w:val="420AF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2D7E6F"/>
    <w:multiLevelType w:val="hybridMultilevel"/>
    <w:tmpl w:val="9B02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76FCE"/>
    <w:multiLevelType w:val="hybridMultilevel"/>
    <w:tmpl w:val="0F7AF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20F2E"/>
    <w:multiLevelType w:val="hybridMultilevel"/>
    <w:tmpl w:val="0B4CC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F713D8"/>
    <w:multiLevelType w:val="hybridMultilevel"/>
    <w:tmpl w:val="253E0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7C04D2"/>
    <w:multiLevelType w:val="hybridMultilevel"/>
    <w:tmpl w:val="5CDE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3C021F"/>
    <w:multiLevelType w:val="hybridMultilevel"/>
    <w:tmpl w:val="41DC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202BD7"/>
    <w:multiLevelType w:val="hybridMultilevel"/>
    <w:tmpl w:val="364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2791C"/>
    <w:multiLevelType w:val="hybridMultilevel"/>
    <w:tmpl w:val="F4EE0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0574A8"/>
    <w:multiLevelType w:val="hybridMultilevel"/>
    <w:tmpl w:val="229A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FC5CB2"/>
    <w:multiLevelType w:val="hybridMultilevel"/>
    <w:tmpl w:val="32508512"/>
    <w:lvl w:ilvl="0" w:tplc="C7102D76">
      <w:start w:val="1"/>
      <w:numFmt w:val="bullet"/>
      <w:lvlText w:val=""/>
      <w:lvlJc w:val="left"/>
      <w:pPr>
        <w:ind w:left="360" w:hanging="360"/>
      </w:pPr>
      <w:rPr>
        <w:rFonts w:ascii="Symbol" w:hAnsi="Symbol" w:hint="default"/>
      </w:rPr>
    </w:lvl>
    <w:lvl w:ilvl="1" w:tplc="C3FEA3D6">
      <w:start w:val="1"/>
      <w:numFmt w:val="bullet"/>
      <w:lvlText w:val=""/>
      <w:lvlJc w:val="left"/>
      <w:pPr>
        <w:ind w:left="1080" w:hanging="360"/>
      </w:pPr>
      <w:rPr>
        <w:rFonts w:ascii="Symbol" w:hAnsi="Symbol" w:hint="default"/>
      </w:rPr>
    </w:lvl>
    <w:lvl w:ilvl="2" w:tplc="002C10F6">
      <w:start w:val="1"/>
      <w:numFmt w:val="bullet"/>
      <w:lvlText w:val=""/>
      <w:lvlJc w:val="left"/>
      <w:pPr>
        <w:ind w:left="1800" w:hanging="360"/>
      </w:pPr>
      <w:rPr>
        <w:rFonts w:ascii="Symbol" w:hAnsi="Symbol" w:hint="default"/>
      </w:rPr>
    </w:lvl>
    <w:lvl w:ilvl="3" w:tplc="0C0EC228">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24F8B908">
      <w:start w:val="1"/>
      <w:numFmt w:val="bullet"/>
      <w:lvlText w:val=""/>
      <w:lvlJc w:val="left"/>
      <w:pPr>
        <w:ind w:left="4680" w:hanging="360"/>
      </w:pPr>
      <w:rPr>
        <w:rFonts w:ascii="Symbol" w:hAnsi="Symbol" w:hint="default"/>
      </w:rPr>
    </w:lvl>
    <w:lvl w:ilvl="7" w:tplc="04090001">
      <w:start w:val="1"/>
      <w:numFmt w:val="bullet"/>
      <w:lvlText w:val=""/>
      <w:lvlJc w:val="left"/>
      <w:pPr>
        <w:ind w:left="5400" w:hanging="360"/>
      </w:pPr>
      <w:rPr>
        <w:rFonts w:ascii="Symbol" w:hAnsi="Symbol" w:hint="default"/>
      </w:rPr>
    </w:lvl>
    <w:lvl w:ilvl="8" w:tplc="04090001">
      <w:start w:val="1"/>
      <w:numFmt w:val="bullet"/>
      <w:lvlText w:val=""/>
      <w:lvlJc w:val="left"/>
      <w:pPr>
        <w:ind w:left="6120" w:hanging="360"/>
      </w:pPr>
      <w:rPr>
        <w:rFonts w:ascii="Symbol" w:hAnsi="Symbol" w:hint="default"/>
      </w:rPr>
    </w:lvl>
  </w:abstractNum>
  <w:abstractNum w:abstractNumId="12" w15:restartNumberingAfterBreak="0">
    <w:nsid w:val="1B7C1733"/>
    <w:multiLevelType w:val="hybridMultilevel"/>
    <w:tmpl w:val="3C364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23D4F"/>
    <w:multiLevelType w:val="hybridMultilevel"/>
    <w:tmpl w:val="6AB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DD4E22"/>
    <w:multiLevelType w:val="hybridMultilevel"/>
    <w:tmpl w:val="606C9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F52BF0"/>
    <w:multiLevelType w:val="hybridMultilevel"/>
    <w:tmpl w:val="8AE05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6E130A"/>
    <w:multiLevelType w:val="hybridMultilevel"/>
    <w:tmpl w:val="3842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CF2D3C"/>
    <w:multiLevelType w:val="hybridMultilevel"/>
    <w:tmpl w:val="044AD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A21B29"/>
    <w:multiLevelType w:val="hybridMultilevel"/>
    <w:tmpl w:val="3EA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12F78"/>
    <w:multiLevelType w:val="hybridMultilevel"/>
    <w:tmpl w:val="AB66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3169A"/>
    <w:multiLevelType w:val="hybridMultilevel"/>
    <w:tmpl w:val="B2BA0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7157F1"/>
    <w:multiLevelType w:val="hybridMultilevel"/>
    <w:tmpl w:val="F5AC7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260C79"/>
    <w:multiLevelType w:val="hybridMultilevel"/>
    <w:tmpl w:val="856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0E653B"/>
    <w:multiLevelType w:val="hybridMultilevel"/>
    <w:tmpl w:val="CA72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CC28D0"/>
    <w:multiLevelType w:val="hybridMultilevel"/>
    <w:tmpl w:val="E6AAA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0B5A90"/>
    <w:multiLevelType w:val="hybridMultilevel"/>
    <w:tmpl w:val="2700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B72D7D"/>
    <w:multiLevelType w:val="hybridMultilevel"/>
    <w:tmpl w:val="DB421C9E"/>
    <w:lvl w:ilvl="0" w:tplc="3B92DD7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87E9A"/>
    <w:multiLevelType w:val="hybridMultilevel"/>
    <w:tmpl w:val="DB666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4977D6"/>
    <w:multiLevelType w:val="hybridMultilevel"/>
    <w:tmpl w:val="49768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47673F"/>
    <w:multiLevelType w:val="hybridMultilevel"/>
    <w:tmpl w:val="421A4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E13D56"/>
    <w:multiLevelType w:val="hybridMultilevel"/>
    <w:tmpl w:val="CF8237A4"/>
    <w:lvl w:ilvl="0" w:tplc="2C2600AE">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C52F0"/>
    <w:multiLevelType w:val="hybridMultilevel"/>
    <w:tmpl w:val="7AD0F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2413D4"/>
    <w:multiLevelType w:val="hybridMultilevel"/>
    <w:tmpl w:val="8F06620C"/>
    <w:lvl w:ilvl="0" w:tplc="2C2600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95821"/>
    <w:multiLevelType w:val="hybridMultilevel"/>
    <w:tmpl w:val="82F21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1"/>
  </w:num>
  <w:num w:numId="3">
    <w:abstractNumId w:val="27"/>
  </w:num>
  <w:num w:numId="4">
    <w:abstractNumId w:val="25"/>
  </w:num>
  <w:num w:numId="5">
    <w:abstractNumId w:val="3"/>
  </w:num>
  <w:num w:numId="6">
    <w:abstractNumId w:val="15"/>
  </w:num>
  <w:num w:numId="7">
    <w:abstractNumId w:val="5"/>
  </w:num>
  <w:num w:numId="8">
    <w:abstractNumId w:val="33"/>
  </w:num>
  <w:num w:numId="9">
    <w:abstractNumId w:val="4"/>
  </w:num>
  <w:num w:numId="10">
    <w:abstractNumId w:val="20"/>
  </w:num>
  <w:num w:numId="11">
    <w:abstractNumId w:val="16"/>
  </w:num>
  <w:num w:numId="12">
    <w:abstractNumId w:val="6"/>
  </w:num>
  <w:num w:numId="13">
    <w:abstractNumId w:val="17"/>
  </w:num>
  <w:num w:numId="14">
    <w:abstractNumId w:val="23"/>
  </w:num>
  <w:num w:numId="15">
    <w:abstractNumId w:val="29"/>
  </w:num>
  <w:num w:numId="16">
    <w:abstractNumId w:val="14"/>
  </w:num>
  <w:num w:numId="17">
    <w:abstractNumId w:val="9"/>
  </w:num>
  <w:num w:numId="18">
    <w:abstractNumId w:val="10"/>
  </w:num>
  <w:num w:numId="19">
    <w:abstractNumId w:val="21"/>
  </w:num>
  <w:num w:numId="20">
    <w:abstractNumId w:val="18"/>
  </w:num>
  <w:num w:numId="21">
    <w:abstractNumId w:val="8"/>
  </w:num>
  <w:num w:numId="22">
    <w:abstractNumId w:val="26"/>
  </w:num>
  <w:num w:numId="23">
    <w:abstractNumId w:val="2"/>
  </w:num>
  <w:num w:numId="24">
    <w:abstractNumId w:val="11"/>
  </w:num>
  <w:num w:numId="25">
    <w:abstractNumId w:val="24"/>
  </w:num>
  <w:num w:numId="26">
    <w:abstractNumId w:val="19"/>
  </w:num>
  <w:num w:numId="27">
    <w:abstractNumId w:val="12"/>
  </w:num>
  <w:num w:numId="28">
    <w:abstractNumId w:val="32"/>
  </w:num>
  <w:num w:numId="29">
    <w:abstractNumId w:val="30"/>
  </w:num>
  <w:num w:numId="30">
    <w:abstractNumId w:val="7"/>
  </w:num>
  <w:num w:numId="31">
    <w:abstractNumId w:val="28"/>
  </w:num>
  <w:num w:numId="32">
    <w:abstractNumId w:val="0"/>
  </w:num>
  <w:num w:numId="33">
    <w:abstractNumId w:val="22"/>
  </w:num>
  <w:num w:numId="3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E6"/>
    <w:rsid w:val="000102BB"/>
    <w:rsid w:val="0001089F"/>
    <w:rsid w:val="00020231"/>
    <w:rsid w:val="0002377D"/>
    <w:rsid w:val="00032A8C"/>
    <w:rsid w:val="00036B87"/>
    <w:rsid w:val="000376D1"/>
    <w:rsid w:val="000442C6"/>
    <w:rsid w:val="000464A5"/>
    <w:rsid w:val="000571EB"/>
    <w:rsid w:val="00061FAD"/>
    <w:rsid w:val="0007174A"/>
    <w:rsid w:val="0008454B"/>
    <w:rsid w:val="0008789B"/>
    <w:rsid w:val="00093E35"/>
    <w:rsid w:val="00097026"/>
    <w:rsid w:val="000A08F9"/>
    <w:rsid w:val="000A1060"/>
    <w:rsid w:val="000A37C3"/>
    <w:rsid w:val="000A47ED"/>
    <w:rsid w:val="000A5E82"/>
    <w:rsid w:val="000B2AD1"/>
    <w:rsid w:val="000B460B"/>
    <w:rsid w:val="000C3239"/>
    <w:rsid w:val="000D13AE"/>
    <w:rsid w:val="000D5172"/>
    <w:rsid w:val="000D7641"/>
    <w:rsid w:val="000E38DA"/>
    <w:rsid w:val="000E3DDE"/>
    <w:rsid w:val="000E600C"/>
    <w:rsid w:val="000F01E2"/>
    <w:rsid w:val="000F16EA"/>
    <w:rsid w:val="000F1C52"/>
    <w:rsid w:val="000F4D7B"/>
    <w:rsid w:val="00115213"/>
    <w:rsid w:val="00123AFA"/>
    <w:rsid w:val="0012591D"/>
    <w:rsid w:val="00127019"/>
    <w:rsid w:val="00132459"/>
    <w:rsid w:val="00140375"/>
    <w:rsid w:val="00141C0C"/>
    <w:rsid w:val="00142103"/>
    <w:rsid w:val="001553F2"/>
    <w:rsid w:val="00165233"/>
    <w:rsid w:val="00171486"/>
    <w:rsid w:val="00187D46"/>
    <w:rsid w:val="001903DA"/>
    <w:rsid w:val="0019234A"/>
    <w:rsid w:val="001C4E08"/>
    <w:rsid w:val="001D3886"/>
    <w:rsid w:val="001D53FA"/>
    <w:rsid w:val="001D54FE"/>
    <w:rsid w:val="001E0541"/>
    <w:rsid w:val="001E5C36"/>
    <w:rsid w:val="001F56E4"/>
    <w:rsid w:val="00201939"/>
    <w:rsid w:val="00202C6C"/>
    <w:rsid w:val="002070E0"/>
    <w:rsid w:val="00207F2F"/>
    <w:rsid w:val="002142B0"/>
    <w:rsid w:val="00220F93"/>
    <w:rsid w:val="00224C89"/>
    <w:rsid w:val="002451FE"/>
    <w:rsid w:val="00245D1C"/>
    <w:rsid w:val="002558FD"/>
    <w:rsid w:val="00256A23"/>
    <w:rsid w:val="002762E4"/>
    <w:rsid w:val="00283111"/>
    <w:rsid w:val="00283A56"/>
    <w:rsid w:val="00284FCA"/>
    <w:rsid w:val="00285DF2"/>
    <w:rsid w:val="002876FC"/>
    <w:rsid w:val="002A613F"/>
    <w:rsid w:val="002B002A"/>
    <w:rsid w:val="002B0C53"/>
    <w:rsid w:val="002B4E00"/>
    <w:rsid w:val="002B53FA"/>
    <w:rsid w:val="002B675B"/>
    <w:rsid w:val="002C0526"/>
    <w:rsid w:val="002C3689"/>
    <w:rsid w:val="002D3911"/>
    <w:rsid w:val="002D42E7"/>
    <w:rsid w:val="002E78AF"/>
    <w:rsid w:val="003015A5"/>
    <w:rsid w:val="00303EB9"/>
    <w:rsid w:val="00315710"/>
    <w:rsid w:val="003235E2"/>
    <w:rsid w:val="00323715"/>
    <w:rsid w:val="003261B7"/>
    <w:rsid w:val="00336AFF"/>
    <w:rsid w:val="00350AEC"/>
    <w:rsid w:val="00351461"/>
    <w:rsid w:val="003567BF"/>
    <w:rsid w:val="00363850"/>
    <w:rsid w:val="00367882"/>
    <w:rsid w:val="00371154"/>
    <w:rsid w:val="00372AEB"/>
    <w:rsid w:val="00386014"/>
    <w:rsid w:val="003935CD"/>
    <w:rsid w:val="0039406E"/>
    <w:rsid w:val="00394512"/>
    <w:rsid w:val="003A2FC4"/>
    <w:rsid w:val="003A4FA6"/>
    <w:rsid w:val="003A5F2E"/>
    <w:rsid w:val="003B2D17"/>
    <w:rsid w:val="003B71D7"/>
    <w:rsid w:val="003C4966"/>
    <w:rsid w:val="003C4F86"/>
    <w:rsid w:val="003C792B"/>
    <w:rsid w:val="003D342F"/>
    <w:rsid w:val="003D4BF9"/>
    <w:rsid w:val="003E1BF1"/>
    <w:rsid w:val="003F7E1C"/>
    <w:rsid w:val="00401A71"/>
    <w:rsid w:val="004108FF"/>
    <w:rsid w:val="00413AB5"/>
    <w:rsid w:val="00414A6B"/>
    <w:rsid w:val="00420623"/>
    <w:rsid w:val="00426131"/>
    <w:rsid w:val="004332AD"/>
    <w:rsid w:val="0048128F"/>
    <w:rsid w:val="00494B68"/>
    <w:rsid w:val="00497C32"/>
    <w:rsid w:val="004A0241"/>
    <w:rsid w:val="004A0C94"/>
    <w:rsid w:val="004B340C"/>
    <w:rsid w:val="004B5698"/>
    <w:rsid w:val="004B7EEC"/>
    <w:rsid w:val="004C3F32"/>
    <w:rsid w:val="004C7C5E"/>
    <w:rsid w:val="004D2004"/>
    <w:rsid w:val="004D40F6"/>
    <w:rsid w:val="004D6D97"/>
    <w:rsid w:val="004E4E13"/>
    <w:rsid w:val="005068CE"/>
    <w:rsid w:val="005118FA"/>
    <w:rsid w:val="0051348E"/>
    <w:rsid w:val="00515FDF"/>
    <w:rsid w:val="00526043"/>
    <w:rsid w:val="00546182"/>
    <w:rsid w:val="00556986"/>
    <w:rsid w:val="00557CDC"/>
    <w:rsid w:val="0056271F"/>
    <w:rsid w:val="00575C00"/>
    <w:rsid w:val="005853E9"/>
    <w:rsid w:val="00594C26"/>
    <w:rsid w:val="005B6E83"/>
    <w:rsid w:val="005B7360"/>
    <w:rsid w:val="005C7858"/>
    <w:rsid w:val="005C7DB2"/>
    <w:rsid w:val="005D2809"/>
    <w:rsid w:val="005D6BE6"/>
    <w:rsid w:val="005E479B"/>
    <w:rsid w:val="005E5F24"/>
    <w:rsid w:val="005F396F"/>
    <w:rsid w:val="005F4DDA"/>
    <w:rsid w:val="005F5B45"/>
    <w:rsid w:val="005F7277"/>
    <w:rsid w:val="006224B3"/>
    <w:rsid w:val="006240D9"/>
    <w:rsid w:val="00627124"/>
    <w:rsid w:val="00631099"/>
    <w:rsid w:val="00647452"/>
    <w:rsid w:val="00650189"/>
    <w:rsid w:val="00655A2F"/>
    <w:rsid w:val="00656519"/>
    <w:rsid w:val="00661314"/>
    <w:rsid w:val="00661A63"/>
    <w:rsid w:val="006652F6"/>
    <w:rsid w:val="00665F66"/>
    <w:rsid w:val="006829A5"/>
    <w:rsid w:val="00682E84"/>
    <w:rsid w:val="00685517"/>
    <w:rsid w:val="006874FD"/>
    <w:rsid w:val="00692DCC"/>
    <w:rsid w:val="006A4481"/>
    <w:rsid w:val="006A4AA5"/>
    <w:rsid w:val="006A5395"/>
    <w:rsid w:val="006B00B3"/>
    <w:rsid w:val="006B0106"/>
    <w:rsid w:val="006B0D1E"/>
    <w:rsid w:val="006C38A9"/>
    <w:rsid w:val="006C4760"/>
    <w:rsid w:val="006C52C6"/>
    <w:rsid w:val="006D3A6B"/>
    <w:rsid w:val="006E0D5A"/>
    <w:rsid w:val="006E27A2"/>
    <w:rsid w:val="006F645E"/>
    <w:rsid w:val="00701B84"/>
    <w:rsid w:val="007104E9"/>
    <w:rsid w:val="007117C0"/>
    <w:rsid w:val="007150CE"/>
    <w:rsid w:val="00717E9B"/>
    <w:rsid w:val="00720D7D"/>
    <w:rsid w:val="007223C7"/>
    <w:rsid w:val="00735C05"/>
    <w:rsid w:val="00755BE6"/>
    <w:rsid w:val="007603DC"/>
    <w:rsid w:val="00770048"/>
    <w:rsid w:val="00774BD2"/>
    <w:rsid w:val="00777651"/>
    <w:rsid w:val="007805DA"/>
    <w:rsid w:val="00782D1F"/>
    <w:rsid w:val="00786F2E"/>
    <w:rsid w:val="007962B9"/>
    <w:rsid w:val="007A5796"/>
    <w:rsid w:val="007A71C2"/>
    <w:rsid w:val="007B0C83"/>
    <w:rsid w:val="007B0CC7"/>
    <w:rsid w:val="007B6C46"/>
    <w:rsid w:val="007C7544"/>
    <w:rsid w:val="007D43A3"/>
    <w:rsid w:val="007E526A"/>
    <w:rsid w:val="007E7590"/>
    <w:rsid w:val="007F6DCA"/>
    <w:rsid w:val="00807548"/>
    <w:rsid w:val="00811AD7"/>
    <w:rsid w:val="00821C46"/>
    <w:rsid w:val="00822F67"/>
    <w:rsid w:val="0083102E"/>
    <w:rsid w:val="00831143"/>
    <w:rsid w:val="008461A6"/>
    <w:rsid w:val="00846828"/>
    <w:rsid w:val="008547B6"/>
    <w:rsid w:val="008602F7"/>
    <w:rsid w:val="00867D47"/>
    <w:rsid w:val="00871E1A"/>
    <w:rsid w:val="00872373"/>
    <w:rsid w:val="00874BF7"/>
    <w:rsid w:val="00877664"/>
    <w:rsid w:val="0088448A"/>
    <w:rsid w:val="00885E38"/>
    <w:rsid w:val="00887F2D"/>
    <w:rsid w:val="00891BB7"/>
    <w:rsid w:val="00891EE5"/>
    <w:rsid w:val="00893075"/>
    <w:rsid w:val="00893896"/>
    <w:rsid w:val="00893BD3"/>
    <w:rsid w:val="008A2CA0"/>
    <w:rsid w:val="008A4074"/>
    <w:rsid w:val="008B1340"/>
    <w:rsid w:val="008B7419"/>
    <w:rsid w:val="008D1188"/>
    <w:rsid w:val="008D4490"/>
    <w:rsid w:val="008D7C93"/>
    <w:rsid w:val="008E3E89"/>
    <w:rsid w:val="008E4498"/>
    <w:rsid w:val="00902DFB"/>
    <w:rsid w:val="009305A9"/>
    <w:rsid w:val="00934802"/>
    <w:rsid w:val="00935075"/>
    <w:rsid w:val="00936433"/>
    <w:rsid w:val="00936AFC"/>
    <w:rsid w:val="00945861"/>
    <w:rsid w:val="00945C65"/>
    <w:rsid w:val="00952B8B"/>
    <w:rsid w:val="00960A14"/>
    <w:rsid w:val="00963FDC"/>
    <w:rsid w:val="00967EAD"/>
    <w:rsid w:val="00981BBC"/>
    <w:rsid w:val="0098481B"/>
    <w:rsid w:val="009A54EB"/>
    <w:rsid w:val="009A5A17"/>
    <w:rsid w:val="009A7A93"/>
    <w:rsid w:val="009B3D80"/>
    <w:rsid w:val="009C1CE2"/>
    <w:rsid w:val="009C25B7"/>
    <w:rsid w:val="009C4D42"/>
    <w:rsid w:val="009E343A"/>
    <w:rsid w:val="009E7C9A"/>
    <w:rsid w:val="009F0A9A"/>
    <w:rsid w:val="00A04FE1"/>
    <w:rsid w:val="00A07BB5"/>
    <w:rsid w:val="00A1043B"/>
    <w:rsid w:val="00A35793"/>
    <w:rsid w:val="00A3698B"/>
    <w:rsid w:val="00A41037"/>
    <w:rsid w:val="00A4266C"/>
    <w:rsid w:val="00A455AE"/>
    <w:rsid w:val="00A45A8B"/>
    <w:rsid w:val="00A50C5F"/>
    <w:rsid w:val="00A514D7"/>
    <w:rsid w:val="00A5240C"/>
    <w:rsid w:val="00A53DB6"/>
    <w:rsid w:val="00A62826"/>
    <w:rsid w:val="00A73974"/>
    <w:rsid w:val="00A73F1E"/>
    <w:rsid w:val="00A75229"/>
    <w:rsid w:val="00A77C4E"/>
    <w:rsid w:val="00A81785"/>
    <w:rsid w:val="00A81EA9"/>
    <w:rsid w:val="00A86977"/>
    <w:rsid w:val="00A91708"/>
    <w:rsid w:val="00A95006"/>
    <w:rsid w:val="00AA42F7"/>
    <w:rsid w:val="00AA77B1"/>
    <w:rsid w:val="00AB1856"/>
    <w:rsid w:val="00AB1893"/>
    <w:rsid w:val="00AB34D9"/>
    <w:rsid w:val="00AC0357"/>
    <w:rsid w:val="00AC036B"/>
    <w:rsid w:val="00AC0DD2"/>
    <w:rsid w:val="00AC1959"/>
    <w:rsid w:val="00AC5494"/>
    <w:rsid w:val="00AD4048"/>
    <w:rsid w:val="00AE433B"/>
    <w:rsid w:val="00AE4F5E"/>
    <w:rsid w:val="00AE59B5"/>
    <w:rsid w:val="00AE7B3A"/>
    <w:rsid w:val="00B033E2"/>
    <w:rsid w:val="00B03904"/>
    <w:rsid w:val="00B102F1"/>
    <w:rsid w:val="00B13057"/>
    <w:rsid w:val="00B1405E"/>
    <w:rsid w:val="00B15367"/>
    <w:rsid w:val="00B225B9"/>
    <w:rsid w:val="00B315B5"/>
    <w:rsid w:val="00B3509D"/>
    <w:rsid w:val="00B403F9"/>
    <w:rsid w:val="00B425DB"/>
    <w:rsid w:val="00B4411C"/>
    <w:rsid w:val="00B50311"/>
    <w:rsid w:val="00B613AD"/>
    <w:rsid w:val="00B62BBD"/>
    <w:rsid w:val="00B8682C"/>
    <w:rsid w:val="00B97F1A"/>
    <w:rsid w:val="00BA03D8"/>
    <w:rsid w:val="00BA6530"/>
    <w:rsid w:val="00BA70C9"/>
    <w:rsid w:val="00BA790F"/>
    <w:rsid w:val="00BB4A01"/>
    <w:rsid w:val="00BC06A8"/>
    <w:rsid w:val="00BD0340"/>
    <w:rsid w:val="00BD0A3A"/>
    <w:rsid w:val="00BD14F0"/>
    <w:rsid w:val="00BD4D3D"/>
    <w:rsid w:val="00BD735D"/>
    <w:rsid w:val="00BE5B6B"/>
    <w:rsid w:val="00BF088F"/>
    <w:rsid w:val="00C07C27"/>
    <w:rsid w:val="00C150C5"/>
    <w:rsid w:val="00C16F61"/>
    <w:rsid w:val="00C23D61"/>
    <w:rsid w:val="00C31075"/>
    <w:rsid w:val="00C32ED4"/>
    <w:rsid w:val="00C35D70"/>
    <w:rsid w:val="00C37121"/>
    <w:rsid w:val="00C37E6C"/>
    <w:rsid w:val="00C40D0A"/>
    <w:rsid w:val="00C4449F"/>
    <w:rsid w:val="00C60005"/>
    <w:rsid w:val="00C63044"/>
    <w:rsid w:val="00C65976"/>
    <w:rsid w:val="00C71A76"/>
    <w:rsid w:val="00C7447B"/>
    <w:rsid w:val="00C74CC6"/>
    <w:rsid w:val="00C80C32"/>
    <w:rsid w:val="00CA1F6B"/>
    <w:rsid w:val="00CA46BB"/>
    <w:rsid w:val="00CB0E55"/>
    <w:rsid w:val="00CB479A"/>
    <w:rsid w:val="00CB648F"/>
    <w:rsid w:val="00CC0807"/>
    <w:rsid w:val="00CC698F"/>
    <w:rsid w:val="00CC7E79"/>
    <w:rsid w:val="00CD4229"/>
    <w:rsid w:val="00CD4247"/>
    <w:rsid w:val="00CD4381"/>
    <w:rsid w:val="00CD43BE"/>
    <w:rsid w:val="00CD594C"/>
    <w:rsid w:val="00CE79AC"/>
    <w:rsid w:val="00D10918"/>
    <w:rsid w:val="00D145F7"/>
    <w:rsid w:val="00D24AA6"/>
    <w:rsid w:val="00D24F59"/>
    <w:rsid w:val="00D266EB"/>
    <w:rsid w:val="00D3439D"/>
    <w:rsid w:val="00D3499B"/>
    <w:rsid w:val="00D404DF"/>
    <w:rsid w:val="00D414E5"/>
    <w:rsid w:val="00D41DB8"/>
    <w:rsid w:val="00D448FC"/>
    <w:rsid w:val="00D52627"/>
    <w:rsid w:val="00D547BA"/>
    <w:rsid w:val="00D62549"/>
    <w:rsid w:val="00D64EDA"/>
    <w:rsid w:val="00D71785"/>
    <w:rsid w:val="00D7521D"/>
    <w:rsid w:val="00D75A8A"/>
    <w:rsid w:val="00D769D0"/>
    <w:rsid w:val="00D8216E"/>
    <w:rsid w:val="00D842A1"/>
    <w:rsid w:val="00D95B3E"/>
    <w:rsid w:val="00DA161B"/>
    <w:rsid w:val="00DB1DAC"/>
    <w:rsid w:val="00DB1F12"/>
    <w:rsid w:val="00DB31FA"/>
    <w:rsid w:val="00DC3532"/>
    <w:rsid w:val="00DD1177"/>
    <w:rsid w:val="00DE4EF9"/>
    <w:rsid w:val="00DE5224"/>
    <w:rsid w:val="00DE6D7A"/>
    <w:rsid w:val="00DF18F7"/>
    <w:rsid w:val="00DF62E7"/>
    <w:rsid w:val="00E1689D"/>
    <w:rsid w:val="00E1736A"/>
    <w:rsid w:val="00E24E67"/>
    <w:rsid w:val="00E3108E"/>
    <w:rsid w:val="00E353DB"/>
    <w:rsid w:val="00E36025"/>
    <w:rsid w:val="00E430AF"/>
    <w:rsid w:val="00E44C9A"/>
    <w:rsid w:val="00E538EF"/>
    <w:rsid w:val="00E5649F"/>
    <w:rsid w:val="00E60E34"/>
    <w:rsid w:val="00E647B7"/>
    <w:rsid w:val="00E77D41"/>
    <w:rsid w:val="00E81468"/>
    <w:rsid w:val="00E90111"/>
    <w:rsid w:val="00E9607F"/>
    <w:rsid w:val="00E960DE"/>
    <w:rsid w:val="00EA5305"/>
    <w:rsid w:val="00EA5496"/>
    <w:rsid w:val="00EC0AA0"/>
    <w:rsid w:val="00ED6C66"/>
    <w:rsid w:val="00F003D9"/>
    <w:rsid w:val="00F1448A"/>
    <w:rsid w:val="00F1774C"/>
    <w:rsid w:val="00F17A67"/>
    <w:rsid w:val="00F17C7E"/>
    <w:rsid w:val="00F23DFA"/>
    <w:rsid w:val="00F31107"/>
    <w:rsid w:val="00F34A4D"/>
    <w:rsid w:val="00F35735"/>
    <w:rsid w:val="00F371A9"/>
    <w:rsid w:val="00F4419B"/>
    <w:rsid w:val="00F4736D"/>
    <w:rsid w:val="00F475BC"/>
    <w:rsid w:val="00F52471"/>
    <w:rsid w:val="00F53D2B"/>
    <w:rsid w:val="00F5462D"/>
    <w:rsid w:val="00F62309"/>
    <w:rsid w:val="00F643B9"/>
    <w:rsid w:val="00F65D2E"/>
    <w:rsid w:val="00F86320"/>
    <w:rsid w:val="00F91E02"/>
    <w:rsid w:val="00FC2AE1"/>
    <w:rsid w:val="00FC2D89"/>
    <w:rsid w:val="00FD193E"/>
    <w:rsid w:val="00FD1A8A"/>
    <w:rsid w:val="00FD6E22"/>
    <w:rsid w:val="00FE1C56"/>
    <w:rsid w:val="00FE5A5D"/>
    <w:rsid w:val="00FE675E"/>
    <w:rsid w:val="00FE7B34"/>
    <w:rsid w:val="00FF1C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D1FF"/>
  <w15:docId w15:val="{C50B61F8-A69D-4F1B-8174-73D413A2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styleId="NormalWeb">
    <w:name w:val="Normal (Web)"/>
    <w:basedOn w:val="Normal"/>
    <w:uiPriority w:val="99"/>
    <w:semiHidden/>
    <w:unhideWhenUsed/>
    <w:rsid w:val="008A4074"/>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A4074"/>
    <w:rPr>
      <w:color w:val="0000FF"/>
      <w:u w:val="single"/>
    </w:rPr>
  </w:style>
  <w:style w:type="paragraph" w:customStyle="1" w:styleId="Normal0">
    <w:name w:val="[Normal]"/>
    <w:rsid w:val="004A0241"/>
    <w:pPr>
      <w:widowControl w:val="0"/>
      <w:autoSpaceDE w:val="0"/>
      <w:autoSpaceDN w:val="0"/>
      <w:adjustRightInd w:val="0"/>
      <w:spacing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6658">
      <w:bodyDiv w:val="1"/>
      <w:marLeft w:val="0"/>
      <w:marRight w:val="0"/>
      <w:marTop w:val="0"/>
      <w:marBottom w:val="0"/>
      <w:divBdr>
        <w:top w:val="none" w:sz="0" w:space="0" w:color="auto"/>
        <w:left w:val="none" w:sz="0" w:space="0" w:color="auto"/>
        <w:bottom w:val="none" w:sz="0" w:space="0" w:color="auto"/>
        <w:right w:val="none" w:sz="0" w:space="0" w:color="auto"/>
      </w:divBdr>
    </w:div>
    <w:div w:id="85931865">
      <w:bodyDiv w:val="1"/>
      <w:marLeft w:val="0"/>
      <w:marRight w:val="0"/>
      <w:marTop w:val="0"/>
      <w:marBottom w:val="0"/>
      <w:divBdr>
        <w:top w:val="none" w:sz="0" w:space="0" w:color="auto"/>
        <w:left w:val="none" w:sz="0" w:space="0" w:color="auto"/>
        <w:bottom w:val="none" w:sz="0" w:space="0" w:color="auto"/>
        <w:right w:val="none" w:sz="0" w:space="0" w:color="auto"/>
      </w:divBdr>
    </w:div>
    <w:div w:id="114837306">
      <w:bodyDiv w:val="1"/>
      <w:marLeft w:val="0"/>
      <w:marRight w:val="0"/>
      <w:marTop w:val="0"/>
      <w:marBottom w:val="0"/>
      <w:divBdr>
        <w:top w:val="none" w:sz="0" w:space="0" w:color="auto"/>
        <w:left w:val="none" w:sz="0" w:space="0" w:color="auto"/>
        <w:bottom w:val="none" w:sz="0" w:space="0" w:color="auto"/>
        <w:right w:val="none" w:sz="0" w:space="0" w:color="auto"/>
      </w:divBdr>
    </w:div>
    <w:div w:id="279189685">
      <w:bodyDiv w:val="1"/>
      <w:marLeft w:val="0"/>
      <w:marRight w:val="0"/>
      <w:marTop w:val="0"/>
      <w:marBottom w:val="0"/>
      <w:divBdr>
        <w:top w:val="none" w:sz="0" w:space="0" w:color="auto"/>
        <w:left w:val="none" w:sz="0" w:space="0" w:color="auto"/>
        <w:bottom w:val="none" w:sz="0" w:space="0" w:color="auto"/>
        <w:right w:val="none" w:sz="0" w:space="0" w:color="auto"/>
      </w:divBdr>
    </w:div>
    <w:div w:id="341662376">
      <w:bodyDiv w:val="1"/>
      <w:marLeft w:val="0"/>
      <w:marRight w:val="0"/>
      <w:marTop w:val="0"/>
      <w:marBottom w:val="0"/>
      <w:divBdr>
        <w:top w:val="none" w:sz="0" w:space="0" w:color="auto"/>
        <w:left w:val="none" w:sz="0" w:space="0" w:color="auto"/>
        <w:bottom w:val="none" w:sz="0" w:space="0" w:color="auto"/>
        <w:right w:val="none" w:sz="0" w:space="0" w:color="auto"/>
      </w:divBdr>
    </w:div>
    <w:div w:id="397485556">
      <w:bodyDiv w:val="1"/>
      <w:marLeft w:val="0"/>
      <w:marRight w:val="0"/>
      <w:marTop w:val="0"/>
      <w:marBottom w:val="0"/>
      <w:divBdr>
        <w:top w:val="none" w:sz="0" w:space="0" w:color="auto"/>
        <w:left w:val="none" w:sz="0" w:space="0" w:color="auto"/>
        <w:bottom w:val="none" w:sz="0" w:space="0" w:color="auto"/>
        <w:right w:val="none" w:sz="0" w:space="0" w:color="auto"/>
      </w:divBdr>
    </w:div>
    <w:div w:id="602499503">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634213870">
      <w:bodyDiv w:val="1"/>
      <w:marLeft w:val="0"/>
      <w:marRight w:val="0"/>
      <w:marTop w:val="0"/>
      <w:marBottom w:val="0"/>
      <w:divBdr>
        <w:top w:val="none" w:sz="0" w:space="0" w:color="auto"/>
        <w:left w:val="none" w:sz="0" w:space="0" w:color="auto"/>
        <w:bottom w:val="none" w:sz="0" w:space="0" w:color="auto"/>
        <w:right w:val="none" w:sz="0" w:space="0" w:color="auto"/>
      </w:divBdr>
    </w:div>
    <w:div w:id="662398090">
      <w:bodyDiv w:val="1"/>
      <w:marLeft w:val="0"/>
      <w:marRight w:val="0"/>
      <w:marTop w:val="0"/>
      <w:marBottom w:val="0"/>
      <w:divBdr>
        <w:top w:val="none" w:sz="0" w:space="0" w:color="auto"/>
        <w:left w:val="none" w:sz="0" w:space="0" w:color="auto"/>
        <w:bottom w:val="none" w:sz="0" w:space="0" w:color="auto"/>
        <w:right w:val="none" w:sz="0" w:space="0" w:color="auto"/>
      </w:divBdr>
    </w:div>
    <w:div w:id="701172916">
      <w:bodyDiv w:val="1"/>
      <w:marLeft w:val="0"/>
      <w:marRight w:val="0"/>
      <w:marTop w:val="0"/>
      <w:marBottom w:val="0"/>
      <w:divBdr>
        <w:top w:val="none" w:sz="0" w:space="0" w:color="auto"/>
        <w:left w:val="none" w:sz="0" w:space="0" w:color="auto"/>
        <w:bottom w:val="none" w:sz="0" w:space="0" w:color="auto"/>
        <w:right w:val="none" w:sz="0" w:space="0" w:color="auto"/>
      </w:divBdr>
    </w:div>
    <w:div w:id="774324194">
      <w:bodyDiv w:val="1"/>
      <w:marLeft w:val="0"/>
      <w:marRight w:val="0"/>
      <w:marTop w:val="0"/>
      <w:marBottom w:val="0"/>
      <w:divBdr>
        <w:top w:val="none" w:sz="0" w:space="0" w:color="auto"/>
        <w:left w:val="none" w:sz="0" w:space="0" w:color="auto"/>
        <w:bottom w:val="none" w:sz="0" w:space="0" w:color="auto"/>
        <w:right w:val="none" w:sz="0" w:space="0" w:color="auto"/>
      </w:divBdr>
    </w:div>
    <w:div w:id="775951441">
      <w:bodyDiv w:val="1"/>
      <w:marLeft w:val="0"/>
      <w:marRight w:val="0"/>
      <w:marTop w:val="0"/>
      <w:marBottom w:val="0"/>
      <w:divBdr>
        <w:top w:val="none" w:sz="0" w:space="0" w:color="auto"/>
        <w:left w:val="none" w:sz="0" w:space="0" w:color="auto"/>
        <w:bottom w:val="none" w:sz="0" w:space="0" w:color="auto"/>
        <w:right w:val="none" w:sz="0" w:space="0" w:color="auto"/>
      </w:divBdr>
    </w:div>
    <w:div w:id="927621275">
      <w:bodyDiv w:val="1"/>
      <w:marLeft w:val="0"/>
      <w:marRight w:val="0"/>
      <w:marTop w:val="0"/>
      <w:marBottom w:val="0"/>
      <w:divBdr>
        <w:top w:val="none" w:sz="0" w:space="0" w:color="auto"/>
        <w:left w:val="none" w:sz="0" w:space="0" w:color="auto"/>
        <w:bottom w:val="none" w:sz="0" w:space="0" w:color="auto"/>
        <w:right w:val="none" w:sz="0" w:space="0" w:color="auto"/>
      </w:divBdr>
    </w:div>
    <w:div w:id="937829927">
      <w:bodyDiv w:val="1"/>
      <w:marLeft w:val="0"/>
      <w:marRight w:val="0"/>
      <w:marTop w:val="0"/>
      <w:marBottom w:val="0"/>
      <w:divBdr>
        <w:top w:val="none" w:sz="0" w:space="0" w:color="auto"/>
        <w:left w:val="none" w:sz="0" w:space="0" w:color="auto"/>
        <w:bottom w:val="none" w:sz="0" w:space="0" w:color="auto"/>
        <w:right w:val="none" w:sz="0" w:space="0" w:color="auto"/>
      </w:divBdr>
    </w:div>
    <w:div w:id="1034161278">
      <w:bodyDiv w:val="1"/>
      <w:marLeft w:val="0"/>
      <w:marRight w:val="0"/>
      <w:marTop w:val="0"/>
      <w:marBottom w:val="0"/>
      <w:divBdr>
        <w:top w:val="none" w:sz="0" w:space="0" w:color="auto"/>
        <w:left w:val="none" w:sz="0" w:space="0" w:color="auto"/>
        <w:bottom w:val="none" w:sz="0" w:space="0" w:color="auto"/>
        <w:right w:val="none" w:sz="0" w:space="0" w:color="auto"/>
      </w:divBdr>
    </w:div>
    <w:div w:id="1048913300">
      <w:bodyDiv w:val="1"/>
      <w:marLeft w:val="0"/>
      <w:marRight w:val="0"/>
      <w:marTop w:val="0"/>
      <w:marBottom w:val="0"/>
      <w:divBdr>
        <w:top w:val="none" w:sz="0" w:space="0" w:color="auto"/>
        <w:left w:val="none" w:sz="0" w:space="0" w:color="auto"/>
        <w:bottom w:val="none" w:sz="0" w:space="0" w:color="auto"/>
        <w:right w:val="none" w:sz="0" w:space="0" w:color="auto"/>
      </w:divBdr>
    </w:div>
    <w:div w:id="1184170958">
      <w:bodyDiv w:val="1"/>
      <w:marLeft w:val="0"/>
      <w:marRight w:val="0"/>
      <w:marTop w:val="0"/>
      <w:marBottom w:val="0"/>
      <w:divBdr>
        <w:top w:val="none" w:sz="0" w:space="0" w:color="auto"/>
        <w:left w:val="none" w:sz="0" w:space="0" w:color="auto"/>
        <w:bottom w:val="none" w:sz="0" w:space="0" w:color="auto"/>
        <w:right w:val="none" w:sz="0" w:space="0" w:color="auto"/>
      </w:divBdr>
    </w:div>
    <w:div w:id="1191067865">
      <w:bodyDiv w:val="1"/>
      <w:marLeft w:val="0"/>
      <w:marRight w:val="0"/>
      <w:marTop w:val="0"/>
      <w:marBottom w:val="0"/>
      <w:divBdr>
        <w:top w:val="none" w:sz="0" w:space="0" w:color="auto"/>
        <w:left w:val="none" w:sz="0" w:space="0" w:color="auto"/>
        <w:bottom w:val="none" w:sz="0" w:space="0" w:color="auto"/>
        <w:right w:val="none" w:sz="0" w:space="0" w:color="auto"/>
      </w:divBdr>
    </w:div>
    <w:div w:id="1366296944">
      <w:bodyDiv w:val="1"/>
      <w:marLeft w:val="0"/>
      <w:marRight w:val="0"/>
      <w:marTop w:val="0"/>
      <w:marBottom w:val="0"/>
      <w:divBdr>
        <w:top w:val="none" w:sz="0" w:space="0" w:color="auto"/>
        <w:left w:val="none" w:sz="0" w:space="0" w:color="auto"/>
        <w:bottom w:val="none" w:sz="0" w:space="0" w:color="auto"/>
        <w:right w:val="none" w:sz="0" w:space="0" w:color="auto"/>
      </w:divBdr>
    </w:div>
    <w:div w:id="1490318950">
      <w:bodyDiv w:val="1"/>
      <w:marLeft w:val="0"/>
      <w:marRight w:val="0"/>
      <w:marTop w:val="0"/>
      <w:marBottom w:val="0"/>
      <w:divBdr>
        <w:top w:val="none" w:sz="0" w:space="0" w:color="auto"/>
        <w:left w:val="none" w:sz="0" w:space="0" w:color="auto"/>
        <w:bottom w:val="none" w:sz="0" w:space="0" w:color="auto"/>
        <w:right w:val="none" w:sz="0" w:space="0" w:color="auto"/>
      </w:divBdr>
    </w:div>
    <w:div w:id="1506939134">
      <w:bodyDiv w:val="1"/>
      <w:marLeft w:val="0"/>
      <w:marRight w:val="0"/>
      <w:marTop w:val="0"/>
      <w:marBottom w:val="0"/>
      <w:divBdr>
        <w:top w:val="none" w:sz="0" w:space="0" w:color="auto"/>
        <w:left w:val="none" w:sz="0" w:space="0" w:color="auto"/>
        <w:bottom w:val="none" w:sz="0" w:space="0" w:color="auto"/>
        <w:right w:val="none" w:sz="0" w:space="0" w:color="auto"/>
      </w:divBdr>
    </w:div>
    <w:div w:id="1731225668">
      <w:bodyDiv w:val="1"/>
      <w:marLeft w:val="0"/>
      <w:marRight w:val="0"/>
      <w:marTop w:val="0"/>
      <w:marBottom w:val="0"/>
      <w:divBdr>
        <w:top w:val="none" w:sz="0" w:space="0" w:color="auto"/>
        <w:left w:val="none" w:sz="0" w:space="0" w:color="auto"/>
        <w:bottom w:val="none" w:sz="0" w:space="0" w:color="auto"/>
        <w:right w:val="none" w:sz="0" w:space="0" w:color="auto"/>
      </w:divBdr>
    </w:div>
    <w:div w:id="1743522986">
      <w:bodyDiv w:val="1"/>
      <w:marLeft w:val="0"/>
      <w:marRight w:val="0"/>
      <w:marTop w:val="0"/>
      <w:marBottom w:val="0"/>
      <w:divBdr>
        <w:top w:val="none" w:sz="0" w:space="0" w:color="auto"/>
        <w:left w:val="none" w:sz="0" w:space="0" w:color="auto"/>
        <w:bottom w:val="none" w:sz="0" w:space="0" w:color="auto"/>
        <w:right w:val="none" w:sz="0" w:space="0" w:color="auto"/>
      </w:divBdr>
    </w:div>
    <w:div w:id="1817379321">
      <w:bodyDiv w:val="1"/>
      <w:marLeft w:val="0"/>
      <w:marRight w:val="0"/>
      <w:marTop w:val="0"/>
      <w:marBottom w:val="0"/>
      <w:divBdr>
        <w:top w:val="none" w:sz="0" w:space="0" w:color="auto"/>
        <w:left w:val="none" w:sz="0" w:space="0" w:color="auto"/>
        <w:bottom w:val="none" w:sz="0" w:space="0" w:color="auto"/>
        <w:right w:val="none" w:sz="0" w:space="0" w:color="auto"/>
      </w:divBdr>
    </w:div>
    <w:div w:id="1903363834">
      <w:bodyDiv w:val="1"/>
      <w:marLeft w:val="0"/>
      <w:marRight w:val="0"/>
      <w:marTop w:val="0"/>
      <w:marBottom w:val="0"/>
      <w:divBdr>
        <w:top w:val="none" w:sz="0" w:space="0" w:color="auto"/>
        <w:left w:val="none" w:sz="0" w:space="0" w:color="auto"/>
        <w:bottom w:val="none" w:sz="0" w:space="0" w:color="auto"/>
        <w:right w:val="none" w:sz="0" w:space="0" w:color="auto"/>
      </w:divBdr>
    </w:div>
    <w:div w:id="1912547044">
      <w:bodyDiv w:val="1"/>
      <w:marLeft w:val="0"/>
      <w:marRight w:val="0"/>
      <w:marTop w:val="0"/>
      <w:marBottom w:val="0"/>
      <w:divBdr>
        <w:top w:val="none" w:sz="0" w:space="0" w:color="auto"/>
        <w:left w:val="none" w:sz="0" w:space="0" w:color="auto"/>
        <w:bottom w:val="none" w:sz="0" w:space="0" w:color="auto"/>
        <w:right w:val="none" w:sz="0" w:space="0" w:color="auto"/>
      </w:divBdr>
    </w:div>
    <w:div w:id="1970672511">
      <w:bodyDiv w:val="1"/>
      <w:marLeft w:val="0"/>
      <w:marRight w:val="0"/>
      <w:marTop w:val="0"/>
      <w:marBottom w:val="0"/>
      <w:divBdr>
        <w:top w:val="none" w:sz="0" w:space="0" w:color="auto"/>
        <w:left w:val="none" w:sz="0" w:space="0" w:color="auto"/>
        <w:bottom w:val="none" w:sz="0" w:space="0" w:color="auto"/>
        <w:right w:val="none" w:sz="0" w:space="0" w:color="auto"/>
      </w:divBdr>
    </w:div>
    <w:div w:id="2058778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6FF57-D1F2-4E0F-8BBF-9B329F99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cp:keywords/>
  <dc:description/>
  <cp:lastModifiedBy>Beth Crostreet</cp:lastModifiedBy>
  <cp:revision>5</cp:revision>
  <cp:lastPrinted>2017-03-05T04:40:00Z</cp:lastPrinted>
  <dcterms:created xsi:type="dcterms:W3CDTF">2017-11-24T05:59:00Z</dcterms:created>
  <dcterms:modified xsi:type="dcterms:W3CDTF">2017-11-24T06:45:00Z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